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93B311" w14:textId="77777777"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14:paraId="4C49690B" w14:textId="77777777"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374FAAFB" w14:textId="77777777" w:rsidR="006C6AFC" w:rsidRPr="00040199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Veřejná zakázka</w:t>
      </w:r>
    </w:p>
    <w:p w14:paraId="065F2CD0" w14:textId="77777777" w:rsidR="006C6AFC" w:rsidRPr="006C6AFC" w:rsidRDefault="002319E7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 w:rsidRPr="002319E7">
        <w:rPr>
          <w:rFonts w:ascii="Arial" w:hAnsi="Arial" w:cs="Arial"/>
          <w:b/>
          <w:bCs/>
          <w:color w:val="FFFFFF"/>
          <w:sz w:val="32"/>
          <w:szCs w:val="32"/>
        </w:rPr>
        <w:t>Poskytování služeb systémové integrace</w:t>
      </w:r>
    </w:p>
    <w:p w14:paraId="0C46E1EF" w14:textId="77777777"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proofErr w:type="gramStart"/>
      <w:r w:rsidRPr="007760B5">
        <w:rPr>
          <w:rFonts w:cs="Arial"/>
          <w:sz w:val="20"/>
          <w:szCs w:val="20"/>
        </w:rPr>
        <w:t>Ev.č</w:t>
      </w:r>
      <w:proofErr w:type="spellEnd"/>
      <w:r w:rsidRPr="007760B5">
        <w:rPr>
          <w:rFonts w:cs="Arial"/>
          <w:sz w:val="20"/>
          <w:szCs w:val="20"/>
        </w:rPr>
        <w:t>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2319E7" w:rsidRPr="001A7CBD">
        <w:rPr>
          <w:rFonts w:cs="Arial"/>
          <w:sz w:val="20"/>
          <w:szCs w:val="20"/>
        </w:rPr>
        <w:t>515363</w:t>
      </w:r>
    </w:p>
    <w:p w14:paraId="16565469" w14:textId="77777777"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14:paraId="08F0F7AC" w14:textId="77777777"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14:paraId="1F5A2574" w14:textId="77777777"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14:paraId="605B8DCF" w14:textId="77777777"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14:paraId="335C20A8" w14:textId="77777777"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14:paraId="705D9A6E" w14:textId="77777777"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14:paraId="51FA6027" w14:textId="77777777"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 wp14:anchorId="50FBAB47" wp14:editId="61E69F07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D478B1E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0CB0B44D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72019C80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42DDD2FC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52F3EA62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72738D76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5606DC3B" w14:textId="77777777"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14:paraId="603BA0B8" w14:textId="77777777"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14:paraId="6A919226" w14:textId="77777777"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14:paraId="6DA0BDCE" w14:textId="6A5FE078" w:rsidR="00A31705" w:rsidRPr="00A90207" w:rsidRDefault="002319E7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2319E7">
        <w:rPr>
          <w:rFonts w:ascii="Arial" w:hAnsi="Arial" w:cs="Arial"/>
          <w:b/>
          <w:sz w:val="26"/>
          <w:szCs w:val="26"/>
        </w:rPr>
        <w:t xml:space="preserve">Vysvětlení </w:t>
      </w:r>
      <w:r w:rsidR="009C1EDE">
        <w:rPr>
          <w:rFonts w:ascii="Arial" w:hAnsi="Arial" w:cs="Arial"/>
          <w:b/>
          <w:sz w:val="26"/>
          <w:szCs w:val="26"/>
        </w:rPr>
        <w:t xml:space="preserve">(změna) </w:t>
      </w:r>
      <w:r w:rsidRPr="002319E7">
        <w:rPr>
          <w:rFonts w:ascii="Arial" w:hAnsi="Arial" w:cs="Arial"/>
          <w:b/>
          <w:sz w:val="26"/>
          <w:szCs w:val="26"/>
        </w:rPr>
        <w:t>zadávací dokumentace</w:t>
      </w:r>
      <w:r>
        <w:rPr>
          <w:rFonts w:ascii="Arial" w:hAnsi="Arial" w:cs="Arial"/>
          <w:b/>
          <w:sz w:val="26"/>
          <w:szCs w:val="26"/>
        </w:rPr>
        <w:t xml:space="preserve"> </w:t>
      </w:r>
      <w:r w:rsidRPr="001A7CBD">
        <w:rPr>
          <w:rFonts w:ascii="Arial" w:hAnsi="Arial" w:cs="Arial"/>
          <w:b/>
          <w:sz w:val="26"/>
          <w:szCs w:val="26"/>
        </w:rPr>
        <w:t xml:space="preserve">č. </w:t>
      </w:r>
      <w:r w:rsidR="005E4464">
        <w:rPr>
          <w:rFonts w:ascii="Arial" w:hAnsi="Arial" w:cs="Arial"/>
          <w:b/>
          <w:sz w:val="26"/>
          <w:szCs w:val="26"/>
        </w:rPr>
        <w:t>4</w:t>
      </w:r>
    </w:p>
    <w:p w14:paraId="4A9E674B" w14:textId="77777777"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14:paraId="39ED91F8" w14:textId="7B334C22"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</w:t>
      </w:r>
      <w:r w:rsidR="002319E7">
        <w:rPr>
          <w:rFonts w:ascii="Arial" w:hAnsi="Arial" w:cs="Arial"/>
          <w:sz w:val="20"/>
          <w:szCs w:val="20"/>
        </w:rPr>
        <w:t>98</w:t>
      </w:r>
      <w:r w:rsidRPr="00A31705">
        <w:rPr>
          <w:rFonts w:ascii="Arial" w:hAnsi="Arial" w:cs="Arial"/>
          <w:sz w:val="20"/>
          <w:szCs w:val="20"/>
        </w:rPr>
        <w:t xml:space="preserve"> </w:t>
      </w:r>
      <w:r w:rsidR="009C1EDE">
        <w:rPr>
          <w:rFonts w:ascii="Arial" w:hAnsi="Arial" w:cs="Arial"/>
          <w:sz w:val="20"/>
          <w:szCs w:val="20"/>
        </w:rPr>
        <w:t xml:space="preserve">a § 99 </w:t>
      </w:r>
      <w:r w:rsidRPr="00A31705">
        <w:rPr>
          <w:rFonts w:ascii="Arial" w:hAnsi="Arial" w:cs="Arial"/>
          <w:sz w:val="20"/>
          <w:szCs w:val="20"/>
        </w:rPr>
        <w:t>zákona č. 13</w:t>
      </w:r>
      <w:r w:rsidR="002319E7">
        <w:rPr>
          <w:rFonts w:ascii="Arial" w:hAnsi="Arial" w:cs="Arial"/>
          <w:sz w:val="20"/>
          <w:szCs w:val="20"/>
        </w:rPr>
        <w:t>4</w:t>
      </w:r>
      <w:r w:rsidRPr="00A31705">
        <w:rPr>
          <w:rFonts w:ascii="Arial" w:hAnsi="Arial" w:cs="Arial"/>
          <w:sz w:val="20"/>
          <w:szCs w:val="20"/>
        </w:rPr>
        <w:t>/20</w:t>
      </w:r>
      <w:r w:rsidR="002319E7">
        <w:rPr>
          <w:rFonts w:ascii="Arial" w:hAnsi="Arial" w:cs="Arial"/>
          <w:sz w:val="20"/>
          <w:szCs w:val="20"/>
        </w:rPr>
        <w:t>1</w:t>
      </w:r>
      <w:r w:rsidRPr="00A31705">
        <w:rPr>
          <w:rFonts w:ascii="Arial" w:hAnsi="Arial" w:cs="Arial"/>
          <w:sz w:val="20"/>
          <w:szCs w:val="20"/>
        </w:rPr>
        <w:t xml:space="preserve">6 Sb., o </w:t>
      </w:r>
      <w:r w:rsidR="008C2971">
        <w:rPr>
          <w:rFonts w:ascii="Arial" w:hAnsi="Arial" w:cs="Arial"/>
          <w:sz w:val="20"/>
          <w:szCs w:val="20"/>
        </w:rPr>
        <w:t>zadávání veřejných zakázek</w:t>
      </w:r>
    </w:p>
    <w:p w14:paraId="6A05BC3F" w14:textId="77777777"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</w:t>
      </w:r>
      <w:r w:rsidR="002319E7">
        <w:rPr>
          <w:rFonts w:ascii="Arial" w:hAnsi="Arial" w:cs="Arial"/>
          <w:b/>
          <w:sz w:val="20"/>
          <w:szCs w:val="20"/>
        </w:rPr>
        <w:t>Z</w:t>
      </w:r>
      <w:r w:rsidRPr="00A31705">
        <w:rPr>
          <w:rFonts w:ascii="Arial" w:hAnsi="Arial" w:cs="Arial"/>
          <w:b/>
          <w:sz w:val="20"/>
          <w:szCs w:val="20"/>
        </w:rPr>
        <w:t>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14:paraId="79139EF7" w14:textId="77777777" w:rsidR="00A31705" w:rsidRPr="00040199" w:rsidRDefault="00A31705" w:rsidP="00A31705">
      <w:pPr>
        <w:spacing w:line="320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14:paraId="00C66105" w14:textId="77777777" w:rsidR="00262849" w:rsidRPr="00A43504" w:rsidRDefault="00A31705" w:rsidP="009148D1">
      <w:pPr>
        <w:spacing w:after="120" w:line="280" w:lineRule="atLeast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040199">
        <w:rPr>
          <w:rFonts w:ascii="Arial" w:hAnsi="Arial" w:cs="Arial"/>
          <w:b/>
          <w:bCs/>
          <w:caps/>
          <w:sz w:val="20"/>
          <w:szCs w:val="20"/>
        </w:rPr>
        <w:br w:type="page"/>
      </w:r>
    </w:p>
    <w:p w14:paraId="5584B6E3" w14:textId="14B2DE81" w:rsidR="00FF11EF" w:rsidRPr="00A43504" w:rsidRDefault="00FF11EF" w:rsidP="00FF11EF">
      <w:pPr>
        <w:spacing w:before="120" w:line="280" w:lineRule="atLeast"/>
        <w:jc w:val="both"/>
        <w:rPr>
          <w:rFonts w:ascii="Arial" w:hAnsi="Arial" w:cs="Arial"/>
          <w:i/>
          <w:sz w:val="20"/>
          <w:szCs w:val="20"/>
        </w:rPr>
      </w:pPr>
      <w:r w:rsidRPr="00A43504">
        <w:rPr>
          <w:rFonts w:ascii="Arial" w:hAnsi="Arial" w:cs="Arial"/>
          <w:i/>
          <w:sz w:val="20"/>
          <w:szCs w:val="20"/>
        </w:rPr>
        <w:lastRenderedPageBreak/>
        <w:t xml:space="preserve">MPSV, jako zadavatel shora uvedené veřejné zakázky, </w:t>
      </w:r>
      <w:r w:rsidRPr="00B54435">
        <w:rPr>
          <w:rFonts w:ascii="Arial" w:hAnsi="Arial" w:cs="Arial"/>
          <w:i/>
          <w:sz w:val="20"/>
          <w:szCs w:val="20"/>
        </w:rPr>
        <w:t xml:space="preserve">obdrželo dne </w:t>
      </w:r>
      <w:r w:rsidR="00CC3105" w:rsidRPr="00B54435">
        <w:rPr>
          <w:rFonts w:ascii="Arial" w:hAnsi="Arial" w:cs="Arial"/>
          <w:i/>
          <w:sz w:val="20"/>
          <w:szCs w:val="20"/>
        </w:rPr>
        <w:t>30</w:t>
      </w:r>
      <w:r w:rsidRPr="00B54435">
        <w:rPr>
          <w:rFonts w:ascii="Arial" w:hAnsi="Arial" w:cs="Arial"/>
          <w:i/>
          <w:sz w:val="20"/>
          <w:szCs w:val="20"/>
          <w:lang w:eastAsia="en-US" w:bidi="en-US"/>
        </w:rPr>
        <w:t xml:space="preserve">. </w:t>
      </w:r>
      <w:r w:rsidR="002319E7" w:rsidRPr="00B54435">
        <w:rPr>
          <w:rFonts w:ascii="Arial" w:hAnsi="Arial" w:cs="Arial"/>
          <w:i/>
          <w:sz w:val="20"/>
          <w:szCs w:val="20"/>
          <w:lang w:eastAsia="en-US" w:bidi="en-US"/>
        </w:rPr>
        <w:t>12</w:t>
      </w:r>
      <w:r w:rsidRPr="00B54435">
        <w:rPr>
          <w:rFonts w:ascii="Arial" w:hAnsi="Arial" w:cs="Arial"/>
          <w:i/>
          <w:sz w:val="20"/>
          <w:szCs w:val="20"/>
          <w:lang w:eastAsia="en-US" w:bidi="en-US"/>
        </w:rPr>
        <w:t xml:space="preserve">. 2016 </w:t>
      </w:r>
      <w:r w:rsidRPr="00B54435">
        <w:rPr>
          <w:rFonts w:ascii="Arial" w:hAnsi="Arial" w:cs="Arial"/>
          <w:i/>
          <w:sz w:val="20"/>
          <w:szCs w:val="20"/>
        </w:rPr>
        <w:t>žádost</w:t>
      </w:r>
      <w:r w:rsidRPr="00A43504">
        <w:rPr>
          <w:rFonts w:ascii="Arial" w:hAnsi="Arial" w:cs="Arial"/>
          <w:i/>
          <w:sz w:val="20"/>
          <w:szCs w:val="20"/>
        </w:rPr>
        <w:t xml:space="preserve"> o </w:t>
      </w:r>
      <w:r w:rsidR="002319E7">
        <w:rPr>
          <w:rFonts w:ascii="Arial" w:hAnsi="Arial" w:cs="Arial"/>
          <w:i/>
          <w:sz w:val="20"/>
          <w:szCs w:val="20"/>
        </w:rPr>
        <w:t>v</w:t>
      </w:r>
      <w:r w:rsidR="002319E7" w:rsidRPr="002319E7">
        <w:rPr>
          <w:rFonts w:ascii="Arial" w:hAnsi="Arial" w:cs="Arial"/>
          <w:i/>
          <w:sz w:val="20"/>
          <w:szCs w:val="20"/>
        </w:rPr>
        <w:t>ysvětlení zadávací dokumentace</w:t>
      </w:r>
      <w:r w:rsidR="002319E7">
        <w:rPr>
          <w:rFonts w:ascii="Arial" w:hAnsi="Arial" w:cs="Arial"/>
          <w:i/>
          <w:sz w:val="20"/>
          <w:szCs w:val="20"/>
        </w:rPr>
        <w:t>.</w:t>
      </w:r>
    </w:p>
    <w:p w14:paraId="5F68F389" w14:textId="563CC235" w:rsidR="00FF11EF" w:rsidRPr="00095EAA" w:rsidRDefault="00FF11EF" w:rsidP="00FF11EF">
      <w:pPr>
        <w:spacing w:before="120" w:line="28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095EAA">
        <w:rPr>
          <w:rFonts w:ascii="Arial" w:hAnsi="Arial" w:cs="Arial"/>
          <w:sz w:val="20"/>
          <w:szCs w:val="20"/>
        </w:rPr>
        <w:t>Na níže uveden</w:t>
      </w:r>
      <w:r w:rsidR="00364A59">
        <w:rPr>
          <w:rFonts w:ascii="Arial" w:hAnsi="Arial" w:cs="Arial"/>
          <w:sz w:val="20"/>
          <w:szCs w:val="20"/>
        </w:rPr>
        <w:t>ý dotaz</w:t>
      </w:r>
      <w:r w:rsidRPr="00095EAA">
        <w:rPr>
          <w:rFonts w:ascii="Arial" w:hAnsi="Arial" w:cs="Arial"/>
          <w:sz w:val="20"/>
          <w:szCs w:val="20"/>
        </w:rPr>
        <w:t xml:space="preserve"> poskytuje zadavatel následující odpovědi:</w:t>
      </w:r>
    </w:p>
    <w:p w14:paraId="5853C89A" w14:textId="77777777" w:rsidR="00FF11EF" w:rsidRDefault="00FF11EF" w:rsidP="00FF11EF">
      <w:pPr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</w:p>
    <w:p w14:paraId="2143A320" w14:textId="77777777" w:rsidR="00FF11EF" w:rsidRPr="005E4464" w:rsidRDefault="00FF11EF" w:rsidP="00FF11EF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5E4464">
        <w:rPr>
          <w:rFonts w:ascii="Arial" w:hAnsi="Arial" w:cs="Arial"/>
          <w:b/>
          <w:sz w:val="20"/>
          <w:szCs w:val="20"/>
        </w:rPr>
        <w:t>Dotaz č. 1</w:t>
      </w:r>
      <w:r w:rsidRPr="005E4464">
        <w:rPr>
          <w:rFonts w:ascii="Arial" w:hAnsi="Arial" w:cs="Arial"/>
          <w:sz w:val="20"/>
          <w:szCs w:val="20"/>
        </w:rPr>
        <w:t>:</w:t>
      </w:r>
    </w:p>
    <w:p w14:paraId="461692BE" w14:textId="77777777" w:rsidR="00CC3105" w:rsidRPr="00CC3105" w:rsidRDefault="00CC3105" w:rsidP="00CC3105">
      <w:pPr>
        <w:autoSpaceDE w:val="0"/>
        <w:autoSpaceDN w:val="0"/>
        <w:spacing w:before="120" w:after="120" w:line="288" w:lineRule="auto"/>
        <w:contextualSpacing/>
        <w:jc w:val="both"/>
        <w:rPr>
          <w:rFonts w:ascii="Arial" w:hAnsi="Arial"/>
          <w:sz w:val="20"/>
          <w:szCs w:val="20"/>
          <w:lang w:eastAsia="en-US"/>
        </w:rPr>
      </w:pPr>
      <w:r w:rsidRPr="00CC3105">
        <w:rPr>
          <w:rFonts w:ascii="Arial" w:hAnsi="Arial" w:cs="Arial"/>
          <w:i/>
          <w:iCs/>
          <w:sz w:val="20"/>
          <w:szCs w:val="20"/>
        </w:rPr>
        <w:t xml:space="preserve">V Kvalifikační dokumentaci Zadavatel v kapitole č. 5 „Technická kvalifikace“ požaduje, aby </w:t>
      </w:r>
      <w:r w:rsidRPr="00CC3105">
        <w:rPr>
          <w:rFonts w:ascii="Arial" w:hAnsi="Arial" w:cs="Arial"/>
          <w:b/>
          <w:bCs/>
          <w:i/>
          <w:iCs/>
          <w:sz w:val="20"/>
          <w:szCs w:val="20"/>
          <w:u w:val="single"/>
          <w:lang w:eastAsia="en-US"/>
        </w:rPr>
        <w:t>Specialista DB</w:t>
      </w:r>
      <w:r w:rsidRPr="00CC3105">
        <w:rPr>
          <w:rFonts w:ascii="Arial" w:hAnsi="Arial" w:cs="Arial"/>
          <w:i/>
          <w:iCs/>
          <w:sz w:val="20"/>
          <w:szCs w:val="20"/>
        </w:rPr>
        <w:t xml:space="preserve"> plnil tyto podmínky:</w:t>
      </w:r>
    </w:p>
    <w:p w14:paraId="6B086A6C" w14:textId="77777777" w:rsidR="00CC3105" w:rsidRPr="00CC3105" w:rsidRDefault="00CC3105" w:rsidP="00CC3105">
      <w:pPr>
        <w:numPr>
          <w:ilvl w:val="0"/>
          <w:numId w:val="8"/>
        </w:numPr>
        <w:spacing w:before="120" w:after="120" w:line="288" w:lineRule="auto"/>
        <w:ind w:left="851"/>
        <w:contextualSpacing/>
        <w:rPr>
          <w:rFonts w:ascii="Arial" w:hAnsi="Arial"/>
          <w:sz w:val="20"/>
          <w:szCs w:val="20"/>
          <w:lang w:eastAsia="en-US"/>
        </w:rPr>
      </w:pPr>
      <w:r w:rsidRPr="00CC3105">
        <w:rPr>
          <w:rFonts w:ascii="Arial" w:hAnsi="Arial" w:cs="Arial"/>
          <w:i/>
          <w:iCs/>
          <w:sz w:val="20"/>
          <w:szCs w:val="20"/>
          <w:lang w:eastAsia="en-US"/>
        </w:rPr>
        <w:t>ukončené vysokoškolské vzdělání prvního stupně;</w:t>
      </w:r>
    </w:p>
    <w:p w14:paraId="3CE7A48D" w14:textId="77777777" w:rsidR="00CC3105" w:rsidRPr="00CC3105" w:rsidRDefault="00CC3105" w:rsidP="00CC3105">
      <w:pPr>
        <w:numPr>
          <w:ilvl w:val="0"/>
          <w:numId w:val="8"/>
        </w:numPr>
        <w:spacing w:before="120" w:after="120" w:line="288" w:lineRule="auto"/>
        <w:ind w:left="851"/>
        <w:contextualSpacing/>
        <w:jc w:val="both"/>
        <w:rPr>
          <w:rFonts w:ascii="Arial" w:hAnsi="Arial"/>
          <w:sz w:val="20"/>
          <w:szCs w:val="20"/>
          <w:lang w:eastAsia="en-US"/>
        </w:rPr>
      </w:pPr>
      <w:r w:rsidRPr="00CC3105">
        <w:rPr>
          <w:rFonts w:ascii="Arial" w:hAnsi="Arial" w:cs="Arial"/>
          <w:i/>
          <w:iCs/>
          <w:sz w:val="20"/>
          <w:szCs w:val="20"/>
          <w:lang w:eastAsia="en-US"/>
        </w:rPr>
        <w:t xml:space="preserve">minimálně 5 let praxe v oblasti ICT; </w:t>
      </w:r>
    </w:p>
    <w:p w14:paraId="1DA07DAE" w14:textId="77777777" w:rsidR="00CC3105" w:rsidRPr="00CC3105" w:rsidRDefault="00CC3105" w:rsidP="00CC3105">
      <w:pPr>
        <w:numPr>
          <w:ilvl w:val="0"/>
          <w:numId w:val="8"/>
        </w:numPr>
        <w:spacing w:before="120" w:after="120" w:line="288" w:lineRule="auto"/>
        <w:ind w:left="851"/>
        <w:contextualSpacing/>
        <w:jc w:val="both"/>
        <w:rPr>
          <w:rFonts w:ascii="Arial" w:hAnsi="Arial"/>
          <w:sz w:val="20"/>
          <w:szCs w:val="20"/>
          <w:lang w:eastAsia="en-US"/>
        </w:rPr>
      </w:pPr>
      <w:r w:rsidRPr="00CC3105">
        <w:rPr>
          <w:rFonts w:ascii="Arial" w:hAnsi="Arial" w:cs="Arial"/>
          <w:i/>
          <w:iCs/>
          <w:sz w:val="20"/>
          <w:szCs w:val="20"/>
          <w:lang w:eastAsia="en-US"/>
        </w:rPr>
        <w:t>zkušenost v pozici specialisty DB nebo obdobné roli alespoň na jakémkoliv 1 projektu, který naplní znaky „referenční služby“ v oblasti systémové integrace (včetně požadavku na minimální finanční plnění referenční služby) definované výše;</w:t>
      </w:r>
    </w:p>
    <w:p w14:paraId="3102487D" w14:textId="77777777" w:rsidR="00CC3105" w:rsidRPr="00CC3105" w:rsidRDefault="00CC3105" w:rsidP="00CC3105">
      <w:pPr>
        <w:numPr>
          <w:ilvl w:val="0"/>
          <w:numId w:val="8"/>
        </w:numPr>
        <w:spacing w:before="120" w:after="120" w:line="288" w:lineRule="auto"/>
        <w:ind w:left="851"/>
        <w:contextualSpacing/>
        <w:jc w:val="both"/>
        <w:rPr>
          <w:rFonts w:ascii="Arial" w:hAnsi="Arial"/>
          <w:sz w:val="20"/>
          <w:szCs w:val="20"/>
          <w:lang w:eastAsia="en-US"/>
        </w:rPr>
      </w:pPr>
      <w:r w:rsidRPr="00CC3105">
        <w:rPr>
          <w:rFonts w:ascii="Arial" w:hAnsi="Arial" w:cs="Arial"/>
          <w:i/>
          <w:iCs/>
          <w:sz w:val="20"/>
          <w:szCs w:val="20"/>
          <w:lang w:eastAsia="en-US"/>
        </w:rPr>
        <w:t>znalost návrhu a implementace DB prostředí;</w:t>
      </w:r>
    </w:p>
    <w:p w14:paraId="3FA3B9CE" w14:textId="77777777" w:rsidR="00CC3105" w:rsidRPr="00CC3105" w:rsidRDefault="00CC3105" w:rsidP="00CC3105">
      <w:pPr>
        <w:numPr>
          <w:ilvl w:val="0"/>
          <w:numId w:val="8"/>
        </w:numPr>
        <w:spacing w:before="120" w:after="120" w:line="288" w:lineRule="auto"/>
        <w:ind w:left="851"/>
        <w:contextualSpacing/>
        <w:jc w:val="both"/>
        <w:rPr>
          <w:rFonts w:ascii="Arial" w:hAnsi="Arial"/>
          <w:sz w:val="20"/>
          <w:szCs w:val="20"/>
          <w:lang w:eastAsia="en-US"/>
        </w:rPr>
      </w:pPr>
      <w:r w:rsidRPr="00CC3105">
        <w:rPr>
          <w:rFonts w:ascii="Arial" w:hAnsi="Arial" w:cs="Arial"/>
          <w:i/>
          <w:iCs/>
          <w:sz w:val="20"/>
          <w:szCs w:val="20"/>
          <w:lang w:eastAsia="en-US"/>
        </w:rPr>
        <w:t>znalost CASE nástrojů (modelování databázových schémat, UML);</w:t>
      </w:r>
    </w:p>
    <w:p w14:paraId="071BD7E0" w14:textId="77777777" w:rsidR="00CC3105" w:rsidRPr="00CC3105" w:rsidRDefault="00CC3105" w:rsidP="00CC3105">
      <w:pPr>
        <w:numPr>
          <w:ilvl w:val="0"/>
          <w:numId w:val="8"/>
        </w:numPr>
        <w:spacing w:before="120" w:after="120" w:line="288" w:lineRule="auto"/>
        <w:ind w:left="851"/>
        <w:contextualSpacing/>
        <w:jc w:val="both"/>
        <w:rPr>
          <w:rFonts w:ascii="Arial" w:hAnsi="Arial"/>
          <w:sz w:val="20"/>
          <w:szCs w:val="20"/>
          <w:lang w:eastAsia="en-US"/>
        </w:rPr>
      </w:pPr>
      <w:r w:rsidRPr="00CC3105">
        <w:rPr>
          <w:rFonts w:ascii="Arial" w:hAnsi="Arial" w:cs="Arial"/>
          <w:i/>
          <w:iCs/>
          <w:sz w:val="20"/>
          <w:szCs w:val="20"/>
          <w:lang w:eastAsia="en-US"/>
        </w:rPr>
        <w:t>znalost platformy Microsoft SQL Server;</w:t>
      </w:r>
    </w:p>
    <w:p w14:paraId="52355D27" w14:textId="77777777" w:rsidR="00CC3105" w:rsidRPr="00CC3105" w:rsidRDefault="00CC3105" w:rsidP="00CC3105">
      <w:pPr>
        <w:numPr>
          <w:ilvl w:val="0"/>
          <w:numId w:val="8"/>
        </w:numPr>
        <w:spacing w:before="120" w:after="120" w:line="288" w:lineRule="auto"/>
        <w:ind w:left="851"/>
        <w:contextualSpacing/>
        <w:jc w:val="both"/>
        <w:rPr>
          <w:rFonts w:ascii="Arial" w:hAnsi="Arial"/>
          <w:sz w:val="20"/>
          <w:szCs w:val="20"/>
          <w:lang w:eastAsia="en-US"/>
        </w:rPr>
      </w:pPr>
      <w:r w:rsidRPr="00CC3105">
        <w:rPr>
          <w:rFonts w:ascii="Arial" w:hAnsi="Arial" w:cs="Arial"/>
          <w:i/>
          <w:iCs/>
          <w:sz w:val="20"/>
          <w:szCs w:val="20"/>
          <w:lang w:eastAsia="en-US"/>
        </w:rPr>
        <w:t xml:space="preserve">certifikace Microsoft </w:t>
      </w:r>
      <w:proofErr w:type="spellStart"/>
      <w:r w:rsidRPr="00CC3105">
        <w:rPr>
          <w:rFonts w:ascii="Arial" w:hAnsi="Arial" w:cs="Arial"/>
          <w:i/>
          <w:iCs/>
          <w:sz w:val="20"/>
          <w:szCs w:val="20"/>
          <w:lang w:eastAsia="en-US"/>
        </w:rPr>
        <w:t>Certified</w:t>
      </w:r>
      <w:proofErr w:type="spellEnd"/>
      <w:r w:rsidRPr="00CC3105">
        <w:rPr>
          <w:rFonts w:ascii="Arial" w:hAnsi="Arial" w:cs="Arial"/>
          <w:i/>
          <w:iCs/>
          <w:sz w:val="20"/>
          <w:szCs w:val="20"/>
          <w:lang w:eastAsia="en-US"/>
        </w:rPr>
        <w:t xml:space="preserve"> IT Professional (MCITP), nebo Microsoft  </w:t>
      </w:r>
      <w:proofErr w:type="spellStart"/>
      <w:r w:rsidRPr="00CC3105">
        <w:rPr>
          <w:rFonts w:ascii="Arial" w:hAnsi="Arial" w:cs="Arial"/>
          <w:i/>
          <w:iCs/>
          <w:sz w:val="20"/>
          <w:szCs w:val="20"/>
          <w:lang w:eastAsia="en-US"/>
        </w:rPr>
        <w:t>Certified</w:t>
      </w:r>
      <w:proofErr w:type="spellEnd"/>
      <w:r w:rsidRPr="00CC3105">
        <w:rPr>
          <w:rFonts w:ascii="Arial" w:hAnsi="Arial" w:cs="Arial"/>
          <w:i/>
          <w:iCs/>
          <w:sz w:val="20"/>
          <w:szCs w:val="20"/>
          <w:lang w:eastAsia="en-US"/>
        </w:rPr>
        <w:t xml:space="preserve"> </w:t>
      </w:r>
      <w:proofErr w:type="spellStart"/>
      <w:r w:rsidRPr="00CC3105">
        <w:rPr>
          <w:rFonts w:ascii="Arial" w:hAnsi="Arial" w:cs="Arial"/>
          <w:i/>
          <w:iCs/>
          <w:sz w:val="20"/>
          <w:szCs w:val="20"/>
          <w:lang w:eastAsia="en-US"/>
        </w:rPr>
        <w:t>Solutions</w:t>
      </w:r>
      <w:proofErr w:type="spellEnd"/>
      <w:r w:rsidRPr="00CC3105">
        <w:rPr>
          <w:rFonts w:ascii="Arial" w:hAnsi="Arial" w:cs="Arial"/>
          <w:i/>
          <w:iCs/>
          <w:sz w:val="20"/>
          <w:szCs w:val="20"/>
          <w:lang w:eastAsia="en-US"/>
        </w:rPr>
        <w:t xml:space="preserve"> </w:t>
      </w:r>
      <w:proofErr w:type="spellStart"/>
      <w:r w:rsidRPr="00CC3105">
        <w:rPr>
          <w:rFonts w:ascii="Arial" w:hAnsi="Arial" w:cs="Arial"/>
          <w:i/>
          <w:iCs/>
          <w:sz w:val="20"/>
          <w:szCs w:val="20"/>
          <w:lang w:eastAsia="en-US"/>
        </w:rPr>
        <w:t>Associate</w:t>
      </w:r>
      <w:proofErr w:type="spellEnd"/>
      <w:r w:rsidRPr="00CC3105">
        <w:rPr>
          <w:rFonts w:ascii="Arial" w:hAnsi="Arial" w:cs="Arial"/>
          <w:i/>
          <w:iCs/>
          <w:sz w:val="20"/>
          <w:szCs w:val="20"/>
          <w:lang w:eastAsia="en-US"/>
        </w:rPr>
        <w:t xml:space="preserve"> (MCSA) nebo obdobná;</w:t>
      </w:r>
    </w:p>
    <w:p w14:paraId="64438485" w14:textId="77777777" w:rsidR="00CC3105" w:rsidRPr="00CC3105" w:rsidRDefault="00CC3105" w:rsidP="00CC3105">
      <w:pPr>
        <w:numPr>
          <w:ilvl w:val="0"/>
          <w:numId w:val="8"/>
        </w:numPr>
        <w:spacing w:before="120" w:after="120" w:line="288" w:lineRule="auto"/>
        <w:ind w:left="851"/>
        <w:contextualSpacing/>
        <w:jc w:val="both"/>
        <w:rPr>
          <w:rFonts w:ascii="Arial" w:hAnsi="Arial"/>
          <w:sz w:val="20"/>
          <w:szCs w:val="20"/>
          <w:lang w:eastAsia="en-US"/>
        </w:rPr>
      </w:pPr>
      <w:r w:rsidRPr="00CC3105">
        <w:rPr>
          <w:rFonts w:ascii="Arial" w:hAnsi="Arial" w:cs="Arial"/>
          <w:i/>
          <w:iCs/>
          <w:sz w:val="20"/>
          <w:szCs w:val="20"/>
          <w:lang w:eastAsia="en-US"/>
        </w:rPr>
        <w:t xml:space="preserve">znalost DB platformy </w:t>
      </w:r>
      <w:proofErr w:type="spellStart"/>
      <w:r w:rsidRPr="00CC3105">
        <w:rPr>
          <w:rFonts w:ascii="Arial" w:hAnsi="Arial" w:cs="Arial"/>
          <w:i/>
          <w:iCs/>
          <w:sz w:val="20"/>
          <w:szCs w:val="20"/>
          <w:lang w:eastAsia="en-US"/>
        </w:rPr>
        <w:t>Oracle</w:t>
      </w:r>
      <w:proofErr w:type="spellEnd"/>
      <w:r w:rsidRPr="00CC3105">
        <w:rPr>
          <w:rFonts w:ascii="Arial" w:hAnsi="Arial" w:cs="Arial"/>
          <w:i/>
          <w:iCs/>
          <w:sz w:val="20"/>
          <w:szCs w:val="20"/>
          <w:lang w:eastAsia="en-US"/>
        </w:rPr>
        <w:t>;</w:t>
      </w:r>
    </w:p>
    <w:p w14:paraId="0D3FDCFA" w14:textId="77777777" w:rsidR="00CC3105" w:rsidRPr="00CC3105" w:rsidRDefault="00CC3105" w:rsidP="00CC3105">
      <w:pPr>
        <w:numPr>
          <w:ilvl w:val="0"/>
          <w:numId w:val="8"/>
        </w:numPr>
        <w:spacing w:before="120" w:after="120" w:line="288" w:lineRule="auto"/>
        <w:ind w:left="851"/>
        <w:contextualSpacing/>
        <w:jc w:val="both"/>
        <w:rPr>
          <w:rFonts w:ascii="Arial" w:hAnsi="Arial"/>
          <w:sz w:val="20"/>
          <w:szCs w:val="20"/>
          <w:lang w:eastAsia="en-US"/>
        </w:rPr>
      </w:pPr>
      <w:r w:rsidRPr="00CC3105">
        <w:rPr>
          <w:rFonts w:ascii="Arial" w:hAnsi="Arial" w:cs="Arial"/>
          <w:i/>
          <w:iCs/>
          <w:sz w:val="20"/>
          <w:szCs w:val="20"/>
          <w:lang w:eastAsia="en-US"/>
        </w:rPr>
        <w:t xml:space="preserve">certifikace </w:t>
      </w:r>
      <w:proofErr w:type="spellStart"/>
      <w:r w:rsidRPr="00CC3105">
        <w:rPr>
          <w:rFonts w:ascii="Arial" w:hAnsi="Arial" w:cs="Arial"/>
          <w:i/>
          <w:iCs/>
          <w:sz w:val="20"/>
          <w:szCs w:val="20"/>
          <w:lang w:eastAsia="en-US"/>
        </w:rPr>
        <w:t>Oracle</w:t>
      </w:r>
      <w:proofErr w:type="spellEnd"/>
      <w:r w:rsidRPr="00CC3105">
        <w:rPr>
          <w:rFonts w:ascii="Arial" w:hAnsi="Arial" w:cs="Arial"/>
          <w:i/>
          <w:iCs/>
          <w:sz w:val="20"/>
          <w:szCs w:val="20"/>
          <w:lang w:eastAsia="en-US"/>
        </w:rPr>
        <w:t xml:space="preserve"> Real </w:t>
      </w:r>
      <w:proofErr w:type="spellStart"/>
      <w:r w:rsidRPr="00CC3105">
        <w:rPr>
          <w:rFonts w:ascii="Arial" w:hAnsi="Arial" w:cs="Arial"/>
          <w:i/>
          <w:iCs/>
          <w:sz w:val="20"/>
          <w:szCs w:val="20"/>
          <w:lang w:eastAsia="en-US"/>
        </w:rPr>
        <w:t>Application</w:t>
      </w:r>
      <w:proofErr w:type="spellEnd"/>
      <w:r w:rsidRPr="00CC3105">
        <w:rPr>
          <w:rFonts w:ascii="Arial" w:hAnsi="Arial" w:cs="Arial"/>
          <w:i/>
          <w:iCs/>
          <w:sz w:val="20"/>
          <w:szCs w:val="20"/>
          <w:lang w:eastAsia="en-US"/>
        </w:rPr>
        <w:t xml:space="preserve"> </w:t>
      </w:r>
      <w:proofErr w:type="spellStart"/>
      <w:r w:rsidRPr="00CC3105">
        <w:rPr>
          <w:rFonts w:ascii="Arial" w:hAnsi="Arial" w:cs="Arial"/>
          <w:i/>
          <w:iCs/>
          <w:sz w:val="20"/>
          <w:szCs w:val="20"/>
          <w:lang w:eastAsia="en-US"/>
        </w:rPr>
        <w:t>Clusters</w:t>
      </w:r>
      <w:proofErr w:type="spellEnd"/>
      <w:r w:rsidRPr="00CC3105">
        <w:rPr>
          <w:rFonts w:ascii="Arial" w:hAnsi="Arial" w:cs="Arial"/>
          <w:i/>
          <w:iCs/>
          <w:sz w:val="20"/>
          <w:szCs w:val="20"/>
          <w:lang w:eastAsia="en-US"/>
        </w:rPr>
        <w:t xml:space="preserve"> 12c </w:t>
      </w:r>
      <w:proofErr w:type="spellStart"/>
      <w:r w:rsidRPr="00CC3105">
        <w:rPr>
          <w:rFonts w:ascii="Arial" w:hAnsi="Arial" w:cs="Arial"/>
          <w:i/>
          <w:iCs/>
          <w:sz w:val="20"/>
          <w:szCs w:val="20"/>
          <w:lang w:eastAsia="en-US"/>
        </w:rPr>
        <w:t>Certified</w:t>
      </w:r>
      <w:proofErr w:type="spellEnd"/>
      <w:r w:rsidRPr="00CC3105">
        <w:rPr>
          <w:rFonts w:ascii="Arial" w:hAnsi="Arial" w:cs="Arial"/>
          <w:i/>
          <w:iCs/>
          <w:sz w:val="20"/>
          <w:szCs w:val="20"/>
          <w:lang w:eastAsia="en-US"/>
        </w:rPr>
        <w:t xml:space="preserve"> </w:t>
      </w:r>
      <w:proofErr w:type="spellStart"/>
      <w:r w:rsidRPr="00CC3105">
        <w:rPr>
          <w:rFonts w:ascii="Arial" w:hAnsi="Arial" w:cs="Arial"/>
          <w:i/>
          <w:iCs/>
          <w:sz w:val="20"/>
          <w:szCs w:val="20"/>
          <w:lang w:eastAsia="en-US"/>
        </w:rPr>
        <w:t>Implementation</w:t>
      </w:r>
      <w:proofErr w:type="spellEnd"/>
      <w:r w:rsidRPr="00CC3105">
        <w:rPr>
          <w:rFonts w:ascii="Arial" w:hAnsi="Arial" w:cs="Arial"/>
          <w:i/>
          <w:iCs/>
          <w:sz w:val="20"/>
          <w:szCs w:val="20"/>
          <w:lang w:eastAsia="en-US"/>
        </w:rPr>
        <w:t xml:space="preserve"> </w:t>
      </w:r>
      <w:proofErr w:type="spellStart"/>
      <w:r w:rsidRPr="00CC3105">
        <w:rPr>
          <w:rFonts w:ascii="Arial" w:hAnsi="Arial" w:cs="Arial"/>
          <w:i/>
          <w:iCs/>
          <w:sz w:val="20"/>
          <w:szCs w:val="20"/>
          <w:lang w:eastAsia="en-US"/>
        </w:rPr>
        <w:t>Specialist</w:t>
      </w:r>
      <w:proofErr w:type="spellEnd"/>
      <w:r w:rsidRPr="00CC3105">
        <w:rPr>
          <w:rFonts w:ascii="Arial" w:hAnsi="Arial" w:cs="Arial"/>
          <w:i/>
          <w:iCs/>
          <w:sz w:val="20"/>
          <w:szCs w:val="20"/>
          <w:lang w:eastAsia="en-US"/>
        </w:rPr>
        <w:t xml:space="preserve"> nebo </w:t>
      </w:r>
      <w:proofErr w:type="spellStart"/>
      <w:r w:rsidRPr="00CC3105">
        <w:rPr>
          <w:rFonts w:ascii="Arial" w:hAnsi="Arial" w:cs="Arial"/>
          <w:i/>
          <w:iCs/>
          <w:sz w:val="20"/>
          <w:szCs w:val="20"/>
          <w:lang w:eastAsia="en-US"/>
        </w:rPr>
        <w:t>Oracle</w:t>
      </w:r>
      <w:proofErr w:type="spellEnd"/>
      <w:r w:rsidRPr="00CC3105">
        <w:rPr>
          <w:rFonts w:ascii="Arial" w:hAnsi="Arial" w:cs="Arial"/>
          <w:i/>
          <w:iCs/>
          <w:sz w:val="20"/>
          <w:szCs w:val="20"/>
          <w:lang w:eastAsia="en-US"/>
        </w:rPr>
        <w:t xml:space="preserve"> </w:t>
      </w:r>
      <w:proofErr w:type="spellStart"/>
      <w:r w:rsidRPr="00CC3105">
        <w:rPr>
          <w:rFonts w:ascii="Arial" w:hAnsi="Arial" w:cs="Arial"/>
          <w:i/>
          <w:iCs/>
          <w:sz w:val="20"/>
          <w:szCs w:val="20"/>
          <w:lang w:eastAsia="en-US"/>
        </w:rPr>
        <w:t>Certified</w:t>
      </w:r>
      <w:proofErr w:type="spellEnd"/>
      <w:r w:rsidRPr="00CC3105">
        <w:rPr>
          <w:rFonts w:ascii="Arial" w:hAnsi="Arial" w:cs="Arial"/>
          <w:i/>
          <w:iCs/>
          <w:sz w:val="20"/>
          <w:szCs w:val="20"/>
          <w:lang w:eastAsia="en-US"/>
        </w:rPr>
        <w:t xml:space="preserve"> Expert, </w:t>
      </w:r>
      <w:proofErr w:type="spellStart"/>
      <w:r w:rsidRPr="00CC3105">
        <w:rPr>
          <w:rFonts w:ascii="Arial" w:hAnsi="Arial" w:cs="Arial"/>
          <w:i/>
          <w:iCs/>
          <w:sz w:val="20"/>
          <w:szCs w:val="20"/>
          <w:lang w:eastAsia="en-US"/>
        </w:rPr>
        <w:t>Oracle</w:t>
      </w:r>
      <w:proofErr w:type="spellEnd"/>
      <w:r w:rsidRPr="00CC3105">
        <w:rPr>
          <w:rFonts w:ascii="Arial" w:hAnsi="Arial" w:cs="Arial"/>
          <w:i/>
          <w:iCs/>
          <w:sz w:val="20"/>
          <w:szCs w:val="20"/>
          <w:lang w:eastAsia="en-US"/>
        </w:rPr>
        <w:t xml:space="preserve"> Database 12c: Performance Management and </w:t>
      </w:r>
      <w:proofErr w:type="spellStart"/>
      <w:r w:rsidRPr="00CC3105">
        <w:rPr>
          <w:rFonts w:ascii="Arial" w:hAnsi="Arial" w:cs="Arial"/>
          <w:i/>
          <w:iCs/>
          <w:sz w:val="20"/>
          <w:szCs w:val="20"/>
          <w:lang w:eastAsia="en-US"/>
        </w:rPr>
        <w:t>Tuning</w:t>
      </w:r>
      <w:proofErr w:type="spellEnd"/>
      <w:r w:rsidRPr="00CC3105">
        <w:rPr>
          <w:rFonts w:ascii="Arial" w:hAnsi="Arial" w:cs="Arial"/>
          <w:i/>
          <w:iCs/>
          <w:sz w:val="20"/>
          <w:szCs w:val="20"/>
          <w:lang w:eastAsia="en-US"/>
        </w:rPr>
        <w:t xml:space="preserve"> nebo obdobná.</w:t>
      </w:r>
    </w:p>
    <w:p w14:paraId="660D238E" w14:textId="77777777" w:rsidR="00CC3105" w:rsidRPr="00CC3105" w:rsidRDefault="00CC3105" w:rsidP="00CC3105">
      <w:pPr>
        <w:spacing w:before="120" w:after="120" w:line="288" w:lineRule="auto"/>
        <w:jc w:val="both"/>
        <w:rPr>
          <w:rFonts w:ascii="Arial" w:hAnsi="Arial"/>
          <w:sz w:val="20"/>
          <w:szCs w:val="20"/>
          <w:lang w:eastAsia="en-US"/>
        </w:rPr>
      </w:pPr>
      <w:r w:rsidRPr="00CC3105">
        <w:rPr>
          <w:rFonts w:ascii="Arial" w:hAnsi="Arial" w:cs="Arial"/>
          <w:i/>
          <w:iCs/>
          <w:sz w:val="20"/>
          <w:szCs w:val="20"/>
          <w:lang w:eastAsia="en-US"/>
        </w:rPr>
        <w:t> </w:t>
      </w:r>
    </w:p>
    <w:p w14:paraId="2119FC65" w14:textId="77777777" w:rsidR="00CC3105" w:rsidRPr="00CC3105" w:rsidRDefault="00CC3105" w:rsidP="00CC3105">
      <w:pPr>
        <w:spacing w:before="120" w:after="120" w:line="288" w:lineRule="auto"/>
        <w:jc w:val="both"/>
        <w:rPr>
          <w:rFonts w:ascii="Arial" w:hAnsi="Arial"/>
          <w:sz w:val="20"/>
          <w:szCs w:val="20"/>
          <w:lang w:eastAsia="en-US"/>
        </w:rPr>
      </w:pPr>
      <w:r w:rsidRPr="00CC3105">
        <w:rPr>
          <w:rFonts w:ascii="Arial" w:hAnsi="Arial"/>
          <w:sz w:val="20"/>
          <w:szCs w:val="20"/>
          <w:lang w:eastAsia="en-US"/>
        </w:rPr>
        <w:t xml:space="preserve">Uchazeč chápe požadavek na vysoké certifikace a znalosti posledních verzí jednotlivých technologií. Na druhou stranu vidíme požadavek na certifikace u jedné osoby na dvou různých technologiích a zároveň posledních verzích za nerealistický a neefektivní. </w:t>
      </w:r>
    </w:p>
    <w:p w14:paraId="59B0FF21" w14:textId="77777777" w:rsidR="00CC3105" w:rsidRPr="00CC3105" w:rsidRDefault="00CC3105" w:rsidP="00CC3105">
      <w:pPr>
        <w:spacing w:line="300" w:lineRule="exact"/>
        <w:jc w:val="both"/>
        <w:rPr>
          <w:rFonts w:ascii="Arial" w:hAnsi="Arial"/>
          <w:b/>
          <w:sz w:val="20"/>
          <w:szCs w:val="20"/>
          <w:lang w:eastAsia="en-US"/>
        </w:rPr>
      </w:pPr>
      <w:r w:rsidRPr="00CC3105">
        <w:rPr>
          <w:rFonts w:ascii="Arial" w:hAnsi="Arial"/>
          <w:b/>
          <w:sz w:val="20"/>
          <w:szCs w:val="20"/>
          <w:lang w:eastAsia="en-US"/>
        </w:rPr>
        <w:t>Dotaz:</w:t>
      </w:r>
    </w:p>
    <w:p w14:paraId="76388BAC" w14:textId="31E4AEC9" w:rsidR="00CC3105" w:rsidRPr="00CC3105" w:rsidRDefault="00CC3105" w:rsidP="00CC3105">
      <w:pPr>
        <w:spacing w:line="300" w:lineRule="exact"/>
        <w:jc w:val="both"/>
        <w:rPr>
          <w:rFonts w:ascii="Arial" w:hAnsi="Arial"/>
          <w:sz w:val="20"/>
          <w:szCs w:val="20"/>
          <w:lang w:eastAsia="en-US"/>
        </w:rPr>
      </w:pPr>
      <w:r w:rsidRPr="00CC3105">
        <w:rPr>
          <w:rFonts w:ascii="Arial" w:hAnsi="Arial"/>
          <w:sz w:val="20"/>
          <w:szCs w:val="20"/>
          <w:lang w:eastAsia="en-US"/>
        </w:rPr>
        <w:t>Umožní zadavatel, aby tato požadovaná  role byla zajištěna dvěma fyzickými osobami, přičemž jedna  je specialista na OR</w:t>
      </w:r>
      <w:r w:rsidR="00AD4367">
        <w:rPr>
          <w:rFonts w:ascii="Arial" w:hAnsi="Arial"/>
          <w:sz w:val="20"/>
          <w:szCs w:val="20"/>
          <w:lang w:eastAsia="en-US"/>
        </w:rPr>
        <w:t>A</w:t>
      </w:r>
      <w:r w:rsidRPr="00CC3105">
        <w:rPr>
          <w:rFonts w:ascii="Arial" w:hAnsi="Arial"/>
          <w:sz w:val="20"/>
          <w:szCs w:val="20"/>
          <w:lang w:eastAsia="en-US"/>
        </w:rPr>
        <w:t>CLE a druhá na Microsoft s požadovanými certifikacemi. Samozřejmě by obě dále splňovali požadavky:</w:t>
      </w:r>
    </w:p>
    <w:p w14:paraId="72533AE5" w14:textId="77777777" w:rsidR="00CC3105" w:rsidRPr="00CC3105" w:rsidRDefault="00CC3105" w:rsidP="00CC3105">
      <w:pPr>
        <w:numPr>
          <w:ilvl w:val="0"/>
          <w:numId w:val="8"/>
        </w:numPr>
        <w:spacing w:before="120" w:after="120" w:line="288" w:lineRule="auto"/>
        <w:ind w:left="851"/>
        <w:contextualSpacing/>
        <w:rPr>
          <w:rFonts w:ascii="Arial" w:hAnsi="Arial"/>
          <w:sz w:val="20"/>
          <w:szCs w:val="20"/>
          <w:lang w:eastAsia="en-US"/>
        </w:rPr>
      </w:pPr>
      <w:r w:rsidRPr="00CC3105">
        <w:rPr>
          <w:rFonts w:ascii="Arial" w:hAnsi="Arial" w:cs="Arial"/>
          <w:i/>
          <w:iCs/>
          <w:sz w:val="20"/>
          <w:szCs w:val="20"/>
          <w:lang w:eastAsia="en-US"/>
        </w:rPr>
        <w:t>ukončené vysokoškolské vzdělání prvního stupně;</w:t>
      </w:r>
    </w:p>
    <w:p w14:paraId="7E07554E" w14:textId="77777777" w:rsidR="00CC3105" w:rsidRPr="00CC3105" w:rsidRDefault="00CC3105" w:rsidP="00CC3105">
      <w:pPr>
        <w:numPr>
          <w:ilvl w:val="0"/>
          <w:numId w:val="8"/>
        </w:numPr>
        <w:spacing w:before="120" w:after="120" w:line="288" w:lineRule="auto"/>
        <w:ind w:left="851"/>
        <w:contextualSpacing/>
        <w:jc w:val="both"/>
        <w:rPr>
          <w:rFonts w:ascii="Arial" w:hAnsi="Arial"/>
          <w:sz w:val="20"/>
          <w:szCs w:val="20"/>
          <w:lang w:eastAsia="en-US"/>
        </w:rPr>
      </w:pPr>
      <w:r w:rsidRPr="00CC3105">
        <w:rPr>
          <w:rFonts w:ascii="Arial" w:hAnsi="Arial" w:cs="Arial"/>
          <w:i/>
          <w:iCs/>
          <w:sz w:val="20"/>
          <w:szCs w:val="20"/>
          <w:lang w:eastAsia="en-US"/>
        </w:rPr>
        <w:t xml:space="preserve">minimálně 5 let praxe v oblasti ICT; </w:t>
      </w:r>
    </w:p>
    <w:p w14:paraId="7A6083C0" w14:textId="77777777" w:rsidR="00CC3105" w:rsidRPr="00CC3105" w:rsidRDefault="00CC3105" w:rsidP="00CC3105">
      <w:pPr>
        <w:numPr>
          <w:ilvl w:val="0"/>
          <w:numId w:val="8"/>
        </w:numPr>
        <w:spacing w:before="120" w:after="120" w:line="288" w:lineRule="auto"/>
        <w:ind w:left="851"/>
        <w:contextualSpacing/>
        <w:jc w:val="both"/>
        <w:rPr>
          <w:rFonts w:ascii="Arial" w:hAnsi="Arial"/>
          <w:sz w:val="20"/>
          <w:szCs w:val="20"/>
          <w:lang w:eastAsia="en-US"/>
        </w:rPr>
      </w:pPr>
      <w:r w:rsidRPr="00CC3105">
        <w:rPr>
          <w:rFonts w:ascii="Arial" w:hAnsi="Arial" w:cs="Arial"/>
          <w:i/>
          <w:iCs/>
          <w:sz w:val="20"/>
          <w:szCs w:val="20"/>
          <w:lang w:eastAsia="en-US"/>
        </w:rPr>
        <w:t>zkušenost v pozici specialisty DB nebo obdobné roli alespoň na jakémkoliv 1 projektu, který naplní znaky „referenční služby“ v oblasti systémové integrace (včetně požadavku na minimální finanční plnění referenční služby) definované výše;</w:t>
      </w:r>
    </w:p>
    <w:p w14:paraId="63AB44AC" w14:textId="77777777" w:rsidR="00CC3105" w:rsidRPr="00CC3105" w:rsidRDefault="00CC3105" w:rsidP="00CC3105">
      <w:pPr>
        <w:numPr>
          <w:ilvl w:val="0"/>
          <w:numId w:val="8"/>
        </w:numPr>
        <w:spacing w:before="120" w:after="120" w:line="288" w:lineRule="auto"/>
        <w:ind w:left="851"/>
        <w:contextualSpacing/>
        <w:jc w:val="both"/>
        <w:rPr>
          <w:rFonts w:ascii="Arial" w:hAnsi="Arial"/>
          <w:sz w:val="20"/>
          <w:szCs w:val="20"/>
          <w:lang w:eastAsia="en-US"/>
        </w:rPr>
      </w:pPr>
      <w:r w:rsidRPr="00CC3105">
        <w:rPr>
          <w:rFonts w:ascii="Arial" w:hAnsi="Arial" w:cs="Arial"/>
          <w:i/>
          <w:iCs/>
          <w:sz w:val="20"/>
          <w:szCs w:val="20"/>
          <w:lang w:eastAsia="en-US"/>
        </w:rPr>
        <w:t>znalost návrhu a implementace DB prostředí;</w:t>
      </w:r>
    </w:p>
    <w:p w14:paraId="3C76784A" w14:textId="77777777" w:rsidR="00CC3105" w:rsidRPr="00CC3105" w:rsidRDefault="00CC3105" w:rsidP="00CC3105">
      <w:pPr>
        <w:numPr>
          <w:ilvl w:val="0"/>
          <w:numId w:val="8"/>
        </w:numPr>
        <w:spacing w:before="120" w:after="120" w:line="288" w:lineRule="auto"/>
        <w:ind w:left="851"/>
        <w:contextualSpacing/>
        <w:jc w:val="both"/>
        <w:rPr>
          <w:rFonts w:ascii="Arial" w:hAnsi="Arial"/>
          <w:sz w:val="20"/>
          <w:szCs w:val="20"/>
          <w:lang w:eastAsia="en-US"/>
        </w:rPr>
      </w:pPr>
      <w:r w:rsidRPr="00CC3105">
        <w:rPr>
          <w:rFonts w:ascii="Arial" w:hAnsi="Arial" w:cs="Arial"/>
          <w:i/>
          <w:iCs/>
          <w:sz w:val="20"/>
          <w:szCs w:val="20"/>
          <w:lang w:eastAsia="en-US"/>
        </w:rPr>
        <w:t>znalost CASE nástrojů (modelování databázových schémat, UML);</w:t>
      </w:r>
    </w:p>
    <w:p w14:paraId="27FCDDA8" w14:textId="52774ECB" w:rsidR="005E4464" w:rsidRDefault="005E4464" w:rsidP="00255B6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14:paraId="79CBFD45" w14:textId="77777777" w:rsidR="005E4464" w:rsidRPr="00B47931" w:rsidRDefault="005E4464" w:rsidP="005E4464">
      <w:pPr>
        <w:spacing w:before="240" w:line="280" w:lineRule="atLeast"/>
        <w:jc w:val="both"/>
        <w:rPr>
          <w:rFonts w:ascii="Arial" w:hAnsi="Arial" w:cs="Arial"/>
          <w:sz w:val="20"/>
          <w:szCs w:val="20"/>
        </w:rPr>
      </w:pPr>
      <w:r w:rsidRPr="00B47931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422A6E47" w14:textId="6CE30F38" w:rsidR="00147D94" w:rsidRDefault="00147D94" w:rsidP="00364A59">
      <w:pPr>
        <w:spacing w:before="120" w:after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 výš</w:t>
      </w:r>
      <w:r w:rsidR="00B54435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 uvedené</w:t>
      </w:r>
      <w:r w:rsidR="00FA3661">
        <w:rPr>
          <w:rFonts w:ascii="Arial" w:hAnsi="Arial" w:cs="Arial"/>
          <w:sz w:val="20"/>
          <w:szCs w:val="20"/>
        </w:rPr>
        <w:t>mu dotazu</w:t>
      </w:r>
      <w:r>
        <w:rPr>
          <w:rFonts w:ascii="Arial" w:hAnsi="Arial" w:cs="Arial"/>
          <w:sz w:val="20"/>
          <w:szCs w:val="20"/>
        </w:rPr>
        <w:t xml:space="preserve"> </w:t>
      </w:r>
      <w:r w:rsidR="00364A59">
        <w:rPr>
          <w:rFonts w:ascii="Arial" w:hAnsi="Arial" w:cs="Arial"/>
          <w:sz w:val="20"/>
          <w:szCs w:val="20"/>
        </w:rPr>
        <w:t>zadavatel uvádí, že v souvislosti s</w:t>
      </w:r>
      <w:r w:rsidR="00FA3661">
        <w:rPr>
          <w:rFonts w:ascii="Arial" w:hAnsi="Arial" w:cs="Arial"/>
          <w:sz w:val="20"/>
          <w:szCs w:val="20"/>
        </w:rPr>
        <w:t xml:space="preserve"> dotazem dodavatele </w:t>
      </w:r>
      <w:r w:rsidR="00364A59">
        <w:rPr>
          <w:rFonts w:ascii="Arial" w:hAnsi="Arial" w:cs="Arial"/>
          <w:sz w:val="20"/>
          <w:szCs w:val="20"/>
        </w:rPr>
        <w:t xml:space="preserve">zadavatel mění zadávací dokumentaci a její přílohy č. 1, 2, 5 a 6, </w:t>
      </w:r>
      <w:r w:rsidR="00081273">
        <w:rPr>
          <w:rFonts w:ascii="Arial" w:hAnsi="Arial" w:cs="Arial"/>
          <w:sz w:val="20"/>
          <w:szCs w:val="20"/>
        </w:rPr>
        <w:t>čímž</w:t>
      </w:r>
      <w:r w:rsidR="00364A59">
        <w:rPr>
          <w:rFonts w:ascii="Arial" w:hAnsi="Arial" w:cs="Arial"/>
          <w:sz w:val="20"/>
          <w:szCs w:val="20"/>
        </w:rPr>
        <w:t xml:space="preserve"> dochází </w:t>
      </w:r>
      <w:r w:rsidR="00AD4367">
        <w:rPr>
          <w:rFonts w:ascii="Arial" w:hAnsi="Arial" w:cs="Arial"/>
          <w:sz w:val="20"/>
          <w:szCs w:val="20"/>
        </w:rPr>
        <w:t>mimo jiné</w:t>
      </w:r>
      <w:r w:rsidR="00AD4367">
        <w:rPr>
          <w:rStyle w:val="Znakapoznpodarou"/>
          <w:rFonts w:ascii="Arial" w:hAnsi="Arial" w:cs="Arial"/>
          <w:sz w:val="20"/>
          <w:szCs w:val="20"/>
        </w:rPr>
        <w:footnoteReference w:id="2"/>
      </w:r>
      <w:r w:rsidR="00AD4367">
        <w:rPr>
          <w:rFonts w:ascii="Arial" w:hAnsi="Arial" w:cs="Arial"/>
          <w:sz w:val="20"/>
          <w:szCs w:val="20"/>
        </w:rPr>
        <w:t xml:space="preserve"> </w:t>
      </w:r>
      <w:r w:rsidR="00364A59">
        <w:rPr>
          <w:rFonts w:ascii="Arial" w:hAnsi="Arial" w:cs="Arial"/>
          <w:sz w:val="20"/>
          <w:szCs w:val="20"/>
        </w:rPr>
        <w:t xml:space="preserve">k rozdělení role „Specialista DB“ na role „Specialista DB Microsoft“ a „Specialista DB </w:t>
      </w:r>
      <w:proofErr w:type="spellStart"/>
      <w:r w:rsidR="00364A59">
        <w:rPr>
          <w:rFonts w:ascii="Arial" w:hAnsi="Arial" w:cs="Arial"/>
          <w:sz w:val="20"/>
          <w:szCs w:val="20"/>
        </w:rPr>
        <w:t>Oracle</w:t>
      </w:r>
      <w:proofErr w:type="spellEnd"/>
      <w:r w:rsidR="00364A59">
        <w:rPr>
          <w:rFonts w:ascii="Arial" w:hAnsi="Arial" w:cs="Arial"/>
          <w:sz w:val="20"/>
          <w:szCs w:val="20"/>
        </w:rPr>
        <w:t xml:space="preserve">“. </w:t>
      </w:r>
      <w:r w:rsidR="00B43EE9">
        <w:rPr>
          <w:rFonts w:ascii="Arial" w:hAnsi="Arial" w:cs="Arial"/>
          <w:sz w:val="20"/>
          <w:szCs w:val="20"/>
        </w:rPr>
        <w:t xml:space="preserve">Tyto úpravy jsou zohledněny v aktualizovaných zněních zadávací dokumentace a jejích příloh č. 1, 2, 5 a 6, které tvoří přílohy č. 1-5 tohoto vysvětlení. </w:t>
      </w:r>
      <w:r>
        <w:rPr>
          <w:rFonts w:ascii="Arial" w:hAnsi="Arial" w:cs="Arial"/>
          <w:sz w:val="20"/>
          <w:szCs w:val="20"/>
        </w:rPr>
        <w:t xml:space="preserve">Dotaz </w:t>
      </w:r>
      <w:r w:rsidR="002B4623">
        <w:rPr>
          <w:rFonts w:ascii="Arial" w:hAnsi="Arial" w:cs="Arial"/>
          <w:sz w:val="20"/>
          <w:szCs w:val="20"/>
        </w:rPr>
        <w:t>dodavatele</w:t>
      </w:r>
      <w:r>
        <w:rPr>
          <w:rFonts w:ascii="Arial" w:hAnsi="Arial" w:cs="Arial"/>
          <w:sz w:val="20"/>
          <w:szCs w:val="20"/>
        </w:rPr>
        <w:t xml:space="preserve"> proto v tuto chvíli není relevantní.</w:t>
      </w:r>
    </w:p>
    <w:p w14:paraId="769A8AC6" w14:textId="0688929F" w:rsidR="005E4464" w:rsidRDefault="005E4464" w:rsidP="00255B6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14:paraId="21CABD46" w14:textId="77777777" w:rsidR="005E4464" w:rsidRPr="005E4464" w:rsidRDefault="005E4464" w:rsidP="00255B6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14:paraId="1EA0BC1C" w14:textId="3283F55A" w:rsidR="00081273" w:rsidRDefault="00081273" w:rsidP="00081273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Vzhledem k povaze obsahu žádosti a odpovědi zadavatele se ve smyslu § 99 odst. 2 ZZVZ lhůta pro podání nabídek </w:t>
      </w:r>
      <w:r>
        <w:rPr>
          <w:rFonts w:ascii="Arial" w:hAnsi="Arial" w:cs="Arial"/>
          <w:b/>
          <w:bCs/>
          <w:sz w:val="20"/>
          <w:szCs w:val="20"/>
        </w:rPr>
        <w:t xml:space="preserve">(a adekvátně též termín otevírání obálek s nabídkami) </w:t>
      </w:r>
      <w:r>
        <w:rPr>
          <w:rFonts w:ascii="Arial" w:hAnsi="Arial" w:cs="Arial"/>
          <w:b/>
          <w:sz w:val="20"/>
          <w:szCs w:val="20"/>
        </w:rPr>
        <w:t xml:space="preserve">v souvislosti s tímto vysvětlením/změnou zadávací dokumentace </w:t>
      </w:r>
      <w:r>
        <w:rPr>
          <w:rFonts w:ascii="Arial" w:hAnsi="Arial" w:cs="Arial"/>
          <w:b/>
          <w:sz w:val="20"/>
          <w:szCs w:val="20"/>
          <w:u w:val="single"/>
        </w:rPr>
        <w:t>prodlužuje</w:t>
      </w:r>
      <w:r>
        <w:rPr>
          <w:rFonts w:ascii="Arial" w:hAnsi="Arial" w:cs="Arial"/>
          <w:b/>
          <w:sz w:val="20"/>
          <w:szCs w:val="20"/>
        </w:rPr>
        <w:t xml:space="preserve">, a to </w:t>
      </w:r>
      <w:r>
        <w:rPr>
          <w:rFonts w:ascii="Arial" w:hAnsi="Arial" w:cs="Arial"/>
          <w:b/>
          <w:bCs/>
          <w:sz w:val="20"/>
          <w:szCs w:val="20"/>
        </w:rPr>
        <w:t>následovně:</w:t>
      </w:r>
    </w:p>
    <w:p w14:paraId="175D450F" w14:textId="77777777" w:rsidR="00081273" w:rsidRDefault="00081273" w:rsidP="00081273">
      <w:pPr>
        <w:spacing w:before="120" w:after="120" w:line="320" w:lineRule="atLeast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Lhůta pro podání nabídek: </w:t>
      </w:r>
    </w:p>
    <w:p w14:paraId="702EFD7A" w14:textId="3DDA8649" w:rsidR="00081273" w:rsidRDefault="00081273" w:rsidP="00081273">
      <w:pPr>
        <w:spacing w:before="120" w:after="120" w:line="320" w:lineRule="atLeast"/>
        <w:ind w:firstLine="708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>Datum:            2</w:t>
      </w:r>
      <w:r w:rsidR="000A7B2F">
        <w:rPr>
          <w:rFonts w:ascii="Arial" w:hAnsi="Arial" w:cs="Arial"/>
          <w:b/>
          <w:bCs/>
          <w:i/>
          <w:iCs/>
          <w:sz w:val="20"/>
          <w:szCs w:val="20"/>
        </w:rPr>
        <w:t>7</w:t>
      </w:r>
      <w:r>
        <w:rPr>
          <w:rFonts w:ascii="Arial" w:hAnsi="Arial" w:cs="Arial"/>
          <w:b/>
          <w:bCs/>
          <w:i/>
          <w:iCs/>
          <w:sz w:val="20"/>
          <w:szCs w:val="20"/>
        </w:rPr>
        <w:t>. 2. 2017</w:t>
      </w:r>
      <w:r>
        <w:rPr>
          <w:rFonts w:ascii="Arial" w:hAnsi="Arial" w:cs="Arial"/>
          <w:i/>
          <w:iCs/>
          <w:sz w:val="20"/>
          <w:szCs w:val="20"/>
        </w:rPr>
        <w:t xml:space="preserve">                               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Hodina: 13:00 </w:t>
      </w:r>
    </w:p>
    <w:p w14:paraId="0430A6DD" w14:textId="77777777" w:rsidR="0006592E" w:rsidRDefault="0006592E" w:rsidP="00081273">
      <w:pPr>
        <w:spacing w:before="120" w:after="120" w:line="320" w:lineRule="atLeast"/>
        <w:ind w:firstLine="708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40B15FFC" w14:textId="77777777" w:rsidR="00B43EE9" w:rsidRDefault="00B43EE9" w:rsidP="00B43EE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Nedílnou součástí tohoto vysvětlení jsou následující přílohy: </w:t>
      </w:r>
    </w:p>
    <w:p w14:paraId="6FBC1A77" w14:textId="77777777" w:rsidR="00B43EE9" w:rsidRDefault="00B43EE9" w:rsidP="00B43EE9">
      <w:pPr>
        <w:spacing w:before="120" w:after="120" w:line="320" w:lineRule="atLeast"/>
        <w:ind w:left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1: Aktualizované znění zadávací dokumentace (</w:t>
      </w:r>
      <w:r>
        <w:rPr>
          <w:rFonts w:ascii="Arial" w:hAnsi="Arial" w:cs="Arial"/>
          <w:bCs/>
          <w:iCs/>
          <w:sz w:val="20"/>
          <w:szCs w:val="20"/>
        </w:rPr>
        <w:t>ve finálním znění i ve znění v režimu sledovaných změn</w:t>
      </w:r>
      <w:r>
        <w:rPr>
          <w:rFonts w:ascii="Arial" w:hAnsi="Arial" w:cs="Arial"/>
          <w:sz w:val="20"/>
          <w:szCs w:val="20"/>
        </w:rPr>
        <w:t>)</w:t>
      </w:r>
    </w:p>
    <w:p w14:paraId="79A5C181" w14:textId="248380D0" w:rsidR="00255B63" w:rsidRDefault="00B43EE9" w:rsidP="00B43EE9">
      <w:pPr>
        <w:spacing w:before="120" w:after="120" w:line="320" w:lineRule="atLeast"/>
        <w:ind w:left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2: Aktualizované znění kvalifikační dokumentace (</w:t>
      </w:r>
      <w:r>
        <w:rPr>
          <w:rFonts w:ascii="Arial" w:hAnsi="Arial" w:cs="Arial"/>
          <w:bCs/>
          <w:iCs/>
          <w:sz w:val="20"/>
          <w:szCs w:val="20"/>
        </w:rPr>
        <w:t>ve finálním znění i ve znění v režimu sledovaných změn</w:t>
      </w:r>
      <w:r>
        <w:rPr>
          <w:rFonts w:ascii="Arial" w:hAnsi="Arial" w:cs="Arial"/>
          <w:sz w:val="20"/>
          <w:szCs w:val="20"/>
        </w:rPr>
        <w:t>)</w:t>
      </w:r>
    </w:p>
    <w:p w14:paraId="65095106" w14:textId="147C91D1" w:rsidR="00B43EE9" w:rsidRDefault="00B43EE9" w:rsidP="00B43EE9">
      <w:pPr>
        <w:spacing w:before="120" w:after="120" w:line="320" w:lineRule="atLeast"/>
        <w:ind w:left="708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3: Aktualizované znění závazného vzoru smlouvy (</w:t>
      </w:r>
      <w:r>
        <w:rPr>
          <w:rFonts w:ascii="Arial" w:hAnsi="Arial" w:cs="Arial"/>
          <w:bCs/>
          <w:iCs/>
          <w:sz w:val="20"/>
          <w:szCs w:val="20"/>
        </w:rPr>
        <w:t>ve finálním znění i ve znění v režimu sledovaných změn</w:t>
      </w:r>
      <w:r>
        <w:rPr>
          <w:rFonts w:ascii="Arial" w:hAnsi="Arial" w:cs="Arial"/>
          <w:sz w:val="20"/>
          <w:szCs w:val="20"/>
        </w:rPr>
        <w:t>)</w:t>
      </w:r>
    </w:p>
    <w:p w14:paraId="31764B11" w14:textId="6A94366C" w:rsidR="00B43EE9" w:rsidRDefault="00B43EE9" w:rsidP="00B43EE9">
      <w:pPr>
        <w:spacing w:before="120" w:after="120" w:line="320" w:lineRule="atLeast"/>
        <w:ind w:left="708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4: Aktualizované znění obecných požadavků na služby (</w:t>
      </w:r>
      <w:r>
        <w:rPr>
          <w:rFonts w:ascii="Arial" w:hAnsi="Arial" w:cs="Arial"/>
          <w:bCs/>
          <w:iCs/>
          <w:sz w:val="20"/>
          <w:szCs w:val="20"/>
        </w:rPr>
        <w:t>ve finálním znění i ve znění v režimu sledovaných změn</w:t>
      </w:r>
      <w:r>
        <w:rPr>
          <w:rFonts w:ascii="Arial" w:hAnsi="Arial" w:cs="Arial"/>
          <w:sz w:val="20"/>
          <w:szCs w:val="20"/>
        </w:rPr>
        <w:t>)</w:t>
      </w:r>
    </w:p>
    <w:p w14:paraId="222A96A1" w14:textId="61B6A551" w:rsidR="00B43EE9" w:rsidRDefault="00B43EE9" w:rsidP="00B43EE9">
      <w:pPr>
        <w:spacing w:before="120" w:after="120" w:line="320" w:lineRule="atLeast"/>
        <w:ind w:left="708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5: Aktualizované znění tabulky pro stanovení nabídkové ceny (</w:t>
      </w:r>
      <w:r>
        <w:rPr>
          <w:rFonts w:ascii="Arial" w:hAnsi="Arial" w:cs="Arial"/>
          <w:bCs/>
          <w:iCs/>
          <w:sz w:val="20"/>
          <w:szCs w:val="20"/>
        </w:rPr>
        <w:t>ve finálním znění i ve znění v režimu sledovaných změn</w:t>
      </w:r>
      <w:r>
        <w:rPr>
          <w:rFonts w:ascii="Arial" w:hAnsi="Arial" w:cs="Arial"/>
          <w:sz w:val="20"/>
          <w:szCs w:val="20"/>
        </w:rPr>
        <w:t>)</w:t>
      </w:r>
    </w:p>
    <w:p w14:paraId="66FD743D" w14:textId="77777777" w:rsidR="00044A47" w:rsidRPr="00FF11EF" w:rsidRDefault="00044A47" w:rsidP="00FF11EF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</w:p>
    <w:p w14:paraId="24612419" w14:textId="14229A8D" w:rsidR="00262849" w:rsidRDefault="00044A47" w:rsidP="00F92C1A">
      <w:pPr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FF11EF">
        <w:rPr>
          <w:rFonts w:ascii="Arial" w:hAnsi="Arial" w:cs="Arial"/>
          <w:sz w:val="20"/>
          <w:szCs w:val="20"/>
        </w:rPr>
        <w:t xml:space="preserve">V Praze </w:t>
      </w:r>
      <w:r w:rsidRPr="00FA3661">
        <w:rPr>
          <w:rFonts w:ascii="Arial" w:hAnsi="Arial" w:cs="Arial"/>
          <w:sz w:val="20"/>
          <w:szCs w:val="20"/>
        </w:rPr>
        <w:t xml:space="preserve">dne </w:t>
      </w:r>
      <w:r w:rsidR="000A7B2F">
        <w:rPr>
          <w:rFonts w:ascii="Arial" w:hAnsi="Arial" w:cs="Arial"/>
          <w:sz w:val="20"/>
          <w:szCs w:val="20"/>
          <w:lang w:eastAsia="en-US" w:bidi="en-US"/>
        </w:rPr>
        <w:t>9</w:t>
      </w:r>
      <w:r w:rsidR="009148D1" w:rsidRPr="00FA3661">
        <w:rPr>
          <w:rFonts w:ascii="Arial" w:hAnsi="Arial" w:cs="Arial"/>
          <w:sz w:val="20"/>
          <w:szCs w:val="20"/>
          <w:lang w:eastAsia="en-US" w:bidi="en-US"/>
        </w:rPr>
        <w:t xml:space="preserve">. </w:t>
      </w:r>
      <w:r w:rsidR="00CC3105" w:rsidRPr="00FA3661">
        <w:rPr>
          <w:rFonts w:ascii="Arial" w:hAnsi="Arial" w:cs="Arial"/>
          <w:sz w:val="20"/>
          <w:szCs w:val="20"/>
          <w:lang w:eastAsia="en-US" w:bidi="en-US"/>
        </w:rPr>
        <w:t>1</w:t>
      </w:r>
      <w:r w:rsidR="009148D1" w:rsidRPr="00FA3661">
        <w:rPr>
          <w:rFonts w:ascii="Arial" w:hAnsi="Arial" w:cs="Arial"/>
          <w:sz w:val="20"/>
          <w:szCs w:val="20"/>
          <w:lang w:eastAsia="en-US" w:bidi="en-US"/>
        </w:rPr>
        <w:t>. 201</w:t>
      </w:r>
      <w:r w:rsidR="00CC3105" w:rsidRPr="00FA3661">
        <w:rPr>
          <w:rFonts w:ascii="Arial" w:hAnsi="Arial" w:cs="Arial"/>
          <w:sz w:val="20"/>
          <w:szCs w:val="20"/>
          <w:lang w:eastAsia="en-US" w:bidi="en-US"/>
        </w:rPr>
        <w:t>7</w:t>
      </w:r>
    </w:p>
    <w:p w14:paraId="3DB2A80D" w14:textId="77777777" w:rsidR="0003378E" w:rsidRDefault="0003378E" w:rsidP="00262849">
      <w:pPr>
        <w:spacing w:line="320" w:lineRule="atLeast"/>
        <w:jc w:val="both"/>
        <w:rPr>
          <w:rFonts w:ascii="Arial" w:hAnsi="Arial" w:cs="Arial"/>
          <w:b/>
          <w:sz w:val="20"/>
          <w:szCs w:val="20"/>
        </w:rPr>
      </w:pPr>
    </w:p>
    <w:p w14:paraId="09E5D3D1" w14:textId="77777777" w:rsidR="0003378E" w:rsidRDefault="0003378E" w:rsidP="00262849">
      <w:pPr>
        <w:spacing w:line="320" w:lineRule="atLeast"/>
        <w:jc w:val="both"/>
        <w:rPr>
          <w:rFonts w:ascii="Arial" w:hAnsi="Arial" w:cs="Arial"/>
          <w:b/>
          <w:sz w:val="20"/>
          <w:szCs w:val="20"/>
        </w:rPr>
      </w:pPr>
    </w:p>
    <w:sectPr w:rsidR="0003378E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1E64B7" w14:textId="77777777" w:rsidR="00E740E4" w:rsidRDefault="00E740E4">
      <w:r>
        <w:separator/>
      </w:r>
    </w:p>
  </w:endnote>
  <w:endnote w:type="continuationSeparator" w:id="0">
    <w:p w14:paraId="426486BC" w14:textId="77777777" w:rsidR="00E740E4" w:rsidRDefault="00E740E4">
      <w:r>
        <w:continuationSeparator/>
      </w:r>
    </w:p>
  </w:endnote>
  <w:endnote w:type="continuationNotice" w:id="1">
    <w:p w14:paraId="640899BE" w14:textId="77777777" w:rsidR="00E740E4" w:rsidRDefault="00E740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86383A" w14:textId="77777777" w:rsidR="0050627A" w:rsidRDefault="0050627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127C77C" w14:textId="77777777" w:rsidR="0050627A" w:rsidRDefault="0050627A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D756D5" w14:textId="01A99413" w:rsidR="0050627A" w:rsidRPr="00CB3734" w:rsidRDefault="0050627A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754437">
      <w:rPr>
        <w:rStyle w:val="slostrnky"/>
        <w:rFonts w:ascii="Arial" w:hAnsi="Arial" w:cs="Arial"/>
        <w:noProof/>
        <w:sz w:val="20"/>
        <w:szCs w:val="20"/>
      </w:rPr>
      <w:t>3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754437">
      <w:rPr>
        <w:rStyle w:val="slostrnky"/>
        <w:rFonts w:ascii="Arial" w:hAnsi="Arial" w:cs="Arial"/>
        <w:noProof/>
        <w:sz w:val="20"/>
        <w:szCs w:val="20"/>
      </w:rPr>
      <w:t>3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14:paraId="702B07F0" w14:textId="77777777" w:rsidR="0050627A" w:rsidRDefault="0050627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4A896E" w14:textId="77777777" w:rsidR="00E740E4" w:rsidRDefault="00E740E4">
      <w:r>
        <w:separator/>
      </w:r>
    </w:p>
  </w:footnote>
  <w:footnote w:type="continuationSeparator" w:id="0">
    <w:p w14:paraId="62A983D9" w14:textId="77777777" w:rsidR="00E740E4" w:rsidRDefault="00E740E4">
      <w:r>
        <w:continuationSeparator/>
      </w:r>
    </w:p>
  </w:footnote>
  <w:footnote w:type="continuationNotice" w:id="1">
    <w:p w14:paraId="10369B3B" w14:textId="77777777" w:rsidR="00E740E4" w:rsidRDefault="00E740E4"/>
  </w:footnote>
  <w:footnote w:id="2">
    <w:p w14:paraId="5DCBCB1B" w14:textId="7FC09185" w:rsidR="00AD4367" w:rsidRPr="00AD4367" w:rsidRDefault="00AD4367">
      <w:pPr>
        <w:pStyle w:val="Textpoznpodarou"/>
        <w:rPr>
          <w:rFonts w:ascii="Arial" w:hAnsi="Arial" w:cs="Arial"/>
          <w:i/>
          <w:sz w:val="18"/>
          <w:szCs w:val="18"/>
        </w:rPr>
      </w:pPr>
      <w:r w:rsidRPr="00AD4367">
        <w:rPr>
          <w:rStyle w:val="Znakapoznpodarou"/>
          <w:rFonts w:ascii="Arial" w:hAnsi="Arial" w:cs="Arial"/>
          <w:i/>
          <w:sz w:val="18"/>
          <w:szCs w:val="18"/>
        </w:rPr>
        <w:footnoteRef/>
      </w:r>
      <w:r w:rsidRPr="00AD4367">
        <w:rPr>
          <w:rFonts w:ascii="Arial" w:hAnsi="Arial" w:cs="Arial"/>
          <w:i/>
          <w:sz w:val="18"/>
          <w:szCs w:val="18"/>
        </w:rPr>
        <w:t xml:space="preserve"> Další změny zadávacích podmínek jsou patrné z přiložených příloh tohoto vysvětlení.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B9EEB5" w14:textId="77777777" w:rsidR="0050627A" w:rsidRDefault="0050627A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14:paraId="60075D16" w14:textId="77777777" w:rsidR="0050627A" w:rsidRPr="00CB3734" w:rsidRDefault="0050627A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167B07" w14:textId="77777777" w:rsidR="0050627A" w:rsidRDefault="0050627A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1">
    <w:nsid w:val="362C6FCD"/>
    <w:multiLevelType w:val="multilevel"/>
    <w:tmpl w:val="712C2EB8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25"/>
        </w:tabs>
        <w:ind w:left="2325" w:hanging="851"/>
      </w:pPr>
      <w:rPr>
        <w:rFonts w:asciiTheme="minorHAnsi" w:hAnsiTheme="minorHAnsi" w:cs="Arial" w:hint="default"/>
        <w:sz w:val="22"/>
        <w:szCs w:val="20"/>
      </w:rPr>
    </w:lvl>
    <w:lvl w:ilvl="3">
      <w:start w:val="1"/>
      <w:numFmt w:val="lowerLetter"/>
      <w:lvlText w:val="%4)"/>
      <w:lvlJc w:val="left"/>
      <w:pPr>
        <w:tabs>
          <w:tab w:val="num" w:pos="2835"/>
        </w:tabs>
        <w:ind w:left="2835" w:hanging="5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7"/>
        </w:tabs>
        <w:ind w:left="4507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2">
    <w:nsid w:val="473D3493"/>
    <w:multiLevelType w:val="hybridMultilevel"/>
    <w:tmpl w:val="D7743038"/>
    <w:lvl w:ilvl="0" w:tplc="428C420A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E9D3102"/>
    <w:multiLevelType w:val="hybridMultilevel"/>
    <w:tmpl w:val="B6B25138"/>
    <w:lvl w:ilvl="0" w:tplc="0405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74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5">
    <w:nsid w:val="53367F06"/>
    <w:multiLevelType w:val="multilevel"/>
    <w:tmpl w:val="D0E4455C"/>
    <w:lvl w:ilvl="0">
      <w:start w:val="6"/>
      <w:numFmt w:val="decimal"/>
      <w:lvlText w:val="%1"/>
      <w:lvlJc w:val="left"/>
      <w:pPr>
        <w:ind w:left="360" w:hanging="360"/>
      </w:pPr>
    </w:lvl>
    <w:lvl w:ilvl="1">
      <w:start w:val="8"/>
      <w:numFmt w:val="decimal"/>
      <w:lvlText w:val="%1.%2"/>
      <w:lvlJc w:val="left"/>
      <w:pPr>
        <w:ind w:left="1920" w:hanging="360"/>
      </w:pPr>
    </w:lvl>
    <w:lvl w:ilvl="2">
      <w:start w:val="1"/>
      <w:numFmt w:val="decimal"/>
      <w:lvlText w:val="%1.%2.%3"/>
      <w:lvlJc w:val="left"/>
      <w:pPr>
        <w:ind w:left="3840" w:hanging="720"/>
      </w:pPr>
    </w:lvl>
    <w:lvl w:ilvl="3">
      <w:start w:val="1"/>
      <w:numFmt w:val="decimal"/>
      <w:lvlText w:val="%1.%2.%3.%4"/>
      <w:lvlJc w:val="left"/>
      <w:pPr>
        <w:ind w:left="5400" w:hanging="720"/>
      </w:pPr>
    </w:lvl>
    <w:lvl w:ilvl="4">
      <w:start w:val="1"/>
      <w:numFmt w:val="decimal"/>
      <w:lvlText w:val="%1.%2.%3.%4.%5"/>
      <w:lvlJc w:val="left"/>
      <w:pPr>
        <w:ind w:left="7320" w:hanging="1080"/>
      </w:pPr>
    </w:lvl>
    <w:lvl w:ilvl="5">
      <w:start w:val="1"/>
      <w:numFmt w:val="decimal"/>
      <w:lvlText w:val="%1.%2.%3.%4.%5.%6"/>
      <w:lvlJc w:val="left"/>
      <w:pPr>
        <w:ind w:left="8880" w:hanging="1080"/>
      </w:pPr>
    </w:lvl>
    <w:lvl w:ilvl="6">
      <w:start w:val="1"/>
      <w:numFmt w:val="decimal"/>
      <w:lvlText w:val="%1.%2.%3.%4.%5.%6.%7"/>
      <w:lvlJc w:val="left"/>
      <w:pPr>
        <w:ind w:left="10800" w:hanging="1440"/>
      </w:pPr>
    </w:lvl>
    <w:lvl w:ilvl="7">
      <w:start w:val="1"/>
      <w:numFmt w:val="decimal"/>
      <w:lvlText w:val="%1.%2.%3.%4.%5.%6.%7.%8"/>
      <w:lvlJc w:val="left"/>
      <w:pPr>
        <w:ind w:left="12360" w:hanging="1440"/>
      </w:pPr>
    </w:lvl>
    <w:lvl w:ilvl="8">
      <w:start w:val="1"/>
      <w:numFmt w:val="decimal"/>
      <w:lvlText w:val="%1.%2.%3.%4.%5.%6.%7.%8.%9"/>
      <w:lvlJc w:val="left"/>
      <w:pPr>
        <w:ind w:left="14280" w:hanging="1800"/>
      </w:pPr>
    </w:lvl>
  </w:abstractNum>
  <w:abstractNum w:abstractNumId="6">
    <w:nsid w:val="71FD3D17"/>
    <w:multiLevelType w:val="hybridMultilevel"/>
    <w:tmpl w:val="BDBEBE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106C5F"/>
    <w:multiLevelType w:val="hybridMultilevel"/>
    <w:tmpl w:val="089802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5"/>
    <w:lvlOverride w:ilvl="0">
      <w:startOverride w:val="6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7"/>
  </w:num>
  <w:num w:numId="8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1778"/>
    <w:rsid w:val="000050AC"/>
    <w:rsid w:val="000105B3"/>
    <w:rsid w:val="000115FD"/>
    <w:rsid w:val="00012545"/>
    <w:rsid w:val="00013219"/>
    <w:rsid w:val="0001425E"/>
    <w:rsid w:val="00015D53"/>
    <w:rsid w:val="00031131"/>
    <w:rsid w:val="0003276A"/>
    <w:rsid w:val="0003378E"/>
    <w:rsid w:val="00040199"/>
    <w:rsid w:val="000428C5"/>
    <w:rsid w:val="0004431B"/>
    <w:rsid w:val="00044A47"/>
    <w:rsid w:val="00047715"/>
    <w:rsid w:val="00053EA4"/>
    <w:rsid w:val="00064C5D"/>
    <w:rsid w:val="0006592E"/>
    <w:rsid w:val="00070DF4"/>
    <w:rsid w:val="00072205"/>
    <w:rsid w:val="00074B09"/>
    <w:rsid w:val="000772E9"/>
    <w:rsid w:val="00080DD8"/>
    <w:rsid w:val="00081273"/>
    <w:rsid w:val="0008486A"/>
    <w:rsid w:val="000855CA"/>
    <w:rsid w:val="00085910"/>
    <w:rsid w:val="00087412"/>
    <w:rsid w:val="000905FA"/>
    <w:rsid w:val="00095EAA"/>
    <w:rsid w:val="000A474C"/>
    <w:rsid w:val="000A4EB9"/>
    <w:rsid w:val="000A7B2F"/>
    <w:rsid w:val="000C24DF"/>
    <w:rsid w:val="000C34DC"/>
    <w:rsid w:val="000C404D"/>
    <w:rsid w:val="000C68FC"/>
    <w:rsid w:val="000D19F1"/>
    <w:rsid w:val="000D3036"/>
    <w:rsid w:val="000D5F05"/>
    <w:rsid w:val="000D6F66"/>
    <w:rsid w:val="000D7EF4"/>
    <w:rsid w:val="000E2605"/>
    <w:rsid w:val="000F104B"/>
    <w:rsid w:val="000F29BC"/>
    <w:rsid w:val="000F4268"/>
    <w:rsid w:val="00104A0E"/>
    <w:rsid w:val="00105CDD"/>
    <w:rsid w:val="00111576"/>
    <w:rsid w:val="001208C4"/>
    <w:rsid w:val="001250A2"/>
    <w:rsid w:val="00125A2A"/>
    <w:rsid w:val="001329F3"/>
    <w:rsid w:val="00133748"/>
    <w:rsid w:val="00135639"/>
    <w:rsid w:val="0014170D"/>
    <w:rsid w:val="00143FB7"/>
    <w:rsid w:val="00144385"/>
    <w:rsid w:val="00145853"/>
    <w:rsid w:val="00145970"/>
    <w:rsid w:val="00147D94"/>
    <w:rsid w:val="0015012C"/>
    <w:rsid w:val="0015146D"/>
    <w:rsid w:val="0015673B"/>
    <w:rsid w:val="00157ABA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A75E7"/>
    <w:rsid w:val="001A7CBD"/>
    <w:rsid w:val="001B21DD"/>
    <w:rsid w:val="001B4294"/>
    <w:rsid w:val="001C1EA3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22AD"/>
    <w:rsid w:val="001F3413"/>
    <w:rsid w:val="001F3D68"/>
    <w:rsid w:val="001F4650"/>
    <w:rsid w:val="001F74DA"/>
    <w:rsid w:val="001F76D5"/>
    <w:rsid w:val="00203002"/>
    <w:rsid w:val="00206B56"/>
    <w:rsid w:val="00225A74"/>
    <w:rsid w:val="002319E7"/>
    <w:rsid w:val="00235D48"/>
    <w:rsid w:val="00236E25"/>
    <w:rsid w:val="00237973"/>
    <w:rsid w:val="002410F9"/>
    <w:rsid w:val="0024131E"/>
    <w:rsid w:val="0024305E"/>
    <w:rsid w:val="00243A5F"/>
    <w:rsid w:val="00244BD1"/>
    <w:rsid w:val="0024630B"/>
    <w:rsid w:val="0024696A"/>
    <w:rsid w:val="00247619"/>
    <w:rsid w:val="00250476"/>
    <w:rsid w:val="00251C70"/>
    <w:rsid w:val="00252020"/>
    <w:rsid w:val="002529A4"/>
    <w:rsid w:val="0025417F"/>
    <w:rsid w:val="002542F4"/>
    <w:rsid w:val="00254EAD"/>
    <w:rsid w:val="00255B63"/>
    <w:rsid w:val="00260A71"/>
    <w:rsid w:val="00262849"/>
    <w:rsid w:val="0026306E"/>
    <w:rsid w:val="00264057"/>
    <w:rsid w:val="002641E6"/>
    <w:rsid w:val="00264446"/>
    <w:rsid w:val="00277FC1"/>
    <w:rsid w:val="00280346"/>
    <w:rsid w:val="00281B56"/>
    <w:rsid w:val="00284563"/>
    <w:rsid w:val="00287671"/>
    <w:rsid w:val="00287CB4"/>
    <w:rsid w:val="00290595"/>
    <w:rsid w:val="002964A1"/>
    <w:rsid w:val="002A5D36"/>
    <w:rsid w:val="002A63B0"/>
    <w:rsid w:val="002A643A"/>
    <w:rsid w:val="002B16B3"/>
    <w:rsid w:val="002B1CAA"/>
    <w:rsid w:val="002B304F"/>
    <w:rsid w:val="002B4110"/>
    <w:rsid w:val="002B4623"/>
    <w:rsid w:val="002C2462"/>
    <w:rsid w:val="002D09D7"/>
    <w:rsid w:val="002D4DB5"/>
    <w:rsid w:val="002D75C0"/>
    <w:rsid w:val="002D7A1E"/>
    <w:rsid w:val="002E4C77"/>
    <w:rsid w:val="002F170E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15BB"/>
    <w:rsid w:val="00321AF4"/>
    <w:rsid w:val="00323F4D"/>
    <w:rsid w:val="00331330"/>
    <w:rsid w:val="003415B2"/>
    <w:rsid w:val="00344ED3"/>
    <w:rsid w:val="00345126"/>
    <w:rsid w:val="00352054"/>
    <w:rsid w:val="00353E73"/>
    <w:rsid w:val="003603D9"/>
    <w:rsid w:val="00360B26"/>
    <w:rsid w:val="00364A59"/>
    <w:rsid w:val="003653E8"/>
    <w:rsid w:val="00370432"/>
    <w:rsid w:val="0037282C"/>
    <w:rsid w:val="00373AF1"/>
    <w:rsid w:val="00375A2C"/>
    <w:rsid w:val="003766F6"/>
    <w:rsid w:val="003774BA"/>
    <w:rsid w:val="003809E2"/>
    <w:rsid w:val="003814E0"/>
    <w:rsid w:val="0038790A"/>
    <w:rsid w:val="003B6310"/>
    <w:rsid w:val="003B6A73"/>
    <w:rsid w:val="003B7BF5"/>
    <w:rsid w:val="003C20EF"/>
    <w:rsid w:val="003C500C"/>
    <w:rsid w:val="003C57B9"/>
    <w:rsid w:val="003C5EAA"/>
    <w:rsid w:val="003C74FC"/>
    <w:rsid w:val="003D4932"/>
    <w:rsid w:val="003D6D0F"/>
    <w:rsid w:val="003D75D2"/>
    <w:rsid w:val="003E22A3"/>
    <w:rsid w:val="003E3B66"/>
    <w:rsid w:val="003E433B"/>
    <w:rsid w:val="003E5783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08A5"/>
    <w:rsid w:val="00432436"/>
    <w:rsid w:val="00432729"/>
    <w:rsid w:val="00432BA0"/>
    <w:rsid w:val="004436C9"/>
    <w:rsid w:val="0045115E"/>
    <w:rsid w:val="004511C8"/>
    <w:rsid w:val="00456F78"/>
    <w:rsid w:val="00457A7F"/>
    <w:rsid w:val="004661DC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B37D4"/>
    <w:rsid w:val="004B58D6"/>
    <w:rsid w:val="004C79D0"/>
    <w:rsid w:val="004D469F"/>
    <w:rsid w:val="004D478F"/>
    <w:rsid w:val="004D53B1"/>
    <w:rsid w:val="004D6F3C"/>
    <w:rsid w:val="004D7524"/>
    <w:rsid w:val="004E1E11"/>
    <w:rsid w:val="004E2EC0"/>
    <w:rsid w:val="004E3C13"/>
    <w:rsid w:val="004E5EA0"/>
    <w:rsid w:val="004F181D"/>
    <w:rsid w:val="004F1D60"/>
    <w:rsid w:val="004F2E22"/>
    <w:rsid w:val="004F5505"/>
    <w:rsid w:val="004F6095"/>
    <w:rsid w:val="004F66BA"/>
    <w:rsid w:val="004F75B1"/>
    <w:rsid w:val="00502958"/>
    <w:rsid w:val="00502A92"/>
    <w:rsid w:val="005060A3"/>
    <w:rsid w:val="0050627A"/>
    <w:rsid w:val="00510DA5"/>
    <w:rsid w:val="00520AA9"/>
    <w:rsid w:val="005224F3"/>
    <w:rsid w:val="00524151"/>
    <w:rsid w:val="00525147"/>
    <w:rsid w:val="0053513F"/>
    <w:rsid w:val="00535533"/>
    <w:rsid w:val="00540485"/>
    <w:rsid w:val="00541A05"/>
    <w:rsid w:val="005468FB"/>
    <w:rsid w:val="00553E00"/>
    <w:rsid w:val="00570526"/>
    <w:rsid w:val="00575442"/>
    <w:rsid w:val="005759CB"/>
    <w:rsid w:val="005919BE"/>
    <w:rsid w:val="0059229E"/>
    <w:rsid w:val="00596531"/>
    <w:rsid w:val="005B0057"/>
    <w:rsid w:val="005B1F33"/>
    <w:rsid w:val="005C0B94"/>
    <w:rsid w:val="005C2358"/>
    <w:rsid w:val="005C7575"/>
    <w:rsid w:val="005D4748"/>
    <w:rsid w:val="005D6560"/>
    <w:rsid w:val="005E0712"/>
    <w:rsid w:val="005E07F9"/>
    <w:rsid w:val="005E4464"/>
    <w:rsid w:val="005F2E15"/>
    <w:rsid w:val="005F41FB"/>
    <w:rsid w:val="005F4274"/>
    <w:rsid w:val="005F5400"/>
    <w:rsid w:val="005F6D73"/>
    <w:rsid w:val="00600D11"/>
    <w:rsid w:val="00602B3C"/>
    <w:rsid w:val="00604E3D"/>
    <w:rsid w:val="00607F2C"/>
    <w:rsid w:val="006146E4"/>
    <w:rsid w:val="006165E4"/>
    <w:rsid w:val="006204C1"/>
    <w:rsid w:val="0062084D"/>
    <w:rsid w:val="00637D54"/>
    <w:rsid w:val="00641A09"/>
    <w:rsid w:val="00641A13"/>
    <w:rsid w:val="00650011"/>
    <w:rsid w:val="006503DB"/>
    <w:rsid w:val="0065328E"/>
    <w:rsid w:val="0065364D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91439"/>
    <w:rsid w:val="006A7274"/>
    <w:rsid w:val="006B057B"/>
    <w:rsid w:val="006C0C11"/>
    <w:rsid w:val="006C0FBA"/>
    <w:rsid w:val="006C1477"/>
    <w:rsid w:val="006C5A23"/>
    <w:rsid w:val="006C682B"/>
    <w:rsid w:val="006C6AFC"/>
    <w:rsid w:val="006D7C6E"/>
    <w:rsid w:val="006F038F"/>
    <w:rsid w:val="007011B0"/>
    <w:rsid w:val="0070230A"/>
    <w:rsid w:val="007024B7"/>
    <w:rsid w:val="0070458F"/>
    <w:rsid w:val="0072020C"/>
    <w:rsid w:val="0072278A"/>
    <w:rsid w:val="00724247"/>
    <w:rsid w:val="00725B9E"/>
    <w:rsid w:val="00734BC2"/>
    <w:rsid w:val="00745957"/>
    <w:rsid w:val="00747A68"/>
    <w:rsid w:val="00752745"/>
    <w:rsid w:val="00754437"/>
    <w:rsid w:val="00760378"/>
    <w:rsid w:val="0076101A"/>
    <w:rsid w:val="00761394"/>
    <w:rsid w:val="00764924"/>
    <w:rsid w:val="0077307C"/>
    <w:rsid w:val="00777B55"/>
    <w:rsid w:val="00790B74"/>
    <w:rsid w:val="00793DEB"/>
    <w:rsid w:val="007A05D6"/>
    <w:rsid w:val="007A08F6"/>
    <w:rsid w:val="007A1A2F"/>
    <w:rsid w:val="007A5679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E106C"/>
    <w:rsid w:val="007F19D7"/>
    <w:rsid w:val="007F1C05"/>
    <w:rsid w:val="007F43A4"/>
    <w:rsid w:val="007F4BAC"/>
    <w:rsid w:val="007F50A5"/>
    <w:rsid w:val="007F70B6"/>
    <w:rsid w:val="00803DB8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103C"/>
    <w:rsid w:val="00876E33"/>
    <w:rsid w:val="00881769"/>
    <w:rsid w:val="00882CCC"/>
    <w:rsid w:val="00886EB0"/>
    <w:rsid w:val="0089235D"/>
    <w:rsid w:val="0089401E"/>
    <w:rsid w:val="00895AFD"/>
    <w:rsid w:val="00895C84"/>
    <w:rsid w:val="008A0E06"/>
    <w:rsid w:val="008A0EB7"/>
    <w:rsid w:val="008A5370"/>
    <w:rsid w:val="008A6EF4"/>
    <w:rsid w:val="008A6F42"/>
    <w:rsid w:val="008B0852"/>
    <w:rsid w:val="008B585D"/>
    <w:rsid w:val="008B6D80"/>
    <w:rsid w:val="008C2175"/>
    <w:rsid w:val="008C2971"/>
    <w:rsid w:val="008C38EF"/>
    <w:rsid w:val="008D723D"/>
    <w:rsid w:val="008F1269"/>
    <w:rsid w:val="008F1C95"/>
    <w:rsid w:val="008F60B7"/>
    <w:rsid w:val="008F7441"/>
    <w:rsid w:val="009148D1"/>
    <w:rsid w:val="00922B7A"/>
    <w:rsid w:val="009326FB"/>
    <w:rsid w:val="00937265"/>
    <w:rsid w:val="009406BA"/>
    <w:rsid w:val="00942B06"/>
    <w:rsid w:val="00942DF9"/>
    <w:rsid w:val="0095733F"/>
    <w:rsid w:val="00962220"/>
    <w:rsid w:val="00962703"/>
    <w:rsid w:val="0096346A"/>
    <w:rsid w:val="009704B3"/>
    <w:rsid w:val="00976595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A5135"/>
    <w:rsid w:val="009A591A"/>
    <w:rsid w:val="009B13CD"/>
    <w:rsid w:val="009C106D"/>
    <w:rsid w:val="009C1911"/>
    <w:rsid w:val="009C1EDE"/>
    <w:rsid w:val="009C6C7F"/>
    <w:rsid w:val="009C77CA"/>
    <w:rsid w:val="009D0033"/>
    <w:rsid w:val="009D0B81"/>
    <w:rsid w:val="009D2E6C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575A"/>
    <w:rsid w:val="00A175D7"/>
    <w:rsid w:val="00A23C70"/>
    <w:rsid w:val="00A2579B"/>
    <w:rsid w:val="00A26581"/>
    <w:rsid w:val="00A27E39"/>
    <w:rsid w:val="00A311F3"/>
    <w:rsid w:val="00A31705"/>
    <w:rsid w:val="00A346B9"/>
    <w:rsid w:val="00A36FB7"/>
    <w:rsid w:val="00A43504"/>
    <w:rsid w:val="00A4370F"/>
    <w:rsid w:val="00A44171"/>
    <w:rsid w:val="00A508AD"/>
    <w:rsid w:val="00A52940"/>
    <w:rsid w:val="00A54B69"/>
    <w:rsid w:val="00A5633C"/>
    <w:rsid w:val="00A615BF"/>
    <w:rsid w:val="00A642BE"/>
    <w:rsid w:val="00A74581"/>
    <w:rsid w:val="00A76FCF"/>
    <w:rsid w:val="00A81154"/>
    <w:rsid w:val="00A87173"/>
    <w:rsid w:val="00A879A7"/>
    <w:rsid w:val="00A90207"/>
    <w:rsid w:val="00A90339"/>
    <w:rsid w:val="00A934F1"/>
    <w:rsid w:val="00A9475D"/>
    <w:rsid w:val="00AB3DBC"/>
    <w:rsid w:val="00AC5E6A"/>
    <w:rsid w:val="00AD0E88"/>
    <w:rsid w:val="00AD4124"/>
    <w:rsid w:val="00AD4367"/>
    <w:rsid w:val="00AD61F2"/>
    <w:rsid w:val="00AD66BC"/>
    <w:rsid w:val="00AD7530"/>
    <w:rsid w:val="00AD7FB8"/>
    <w:rsid w:val="00AE1526"/>
    <w:rsid w:val="00AE1BBF"/>
    <w:rsid w:val="00AF30BF"/>
    <w:rsid w:val="00AF61DE"/>
    <w:rsid w:val="00AF6D17"/>
    <w:rsid w:val="00B04356"/>
    <w:rsid w:val="00B0564B"/>
    <w:rsid w:val="00B14BF4"/>
    <w:rsid w:val="00B14FA8"/>
    <w:rsid w:val="00B169AF"/>
    <w:rsid w:val="00B216F1"/>
    <w:rsid w:val="00B263C2"/>
    <w:rsid w:val="00B30EF1"/>
    <w:rsid w:val="00B33912"/>
    <w:rsid w:val="00B341E2"/>
    <w:rsid w:val="00B43EE9"/>
    <w:rsid w:val="00B46038"/>
    <w:rsid w:val="00B47931"/>
    <w:rsid w:val="00B54435"/>
    <w:rsid w:val="00B54570"/>
    <w:rsid w:val="00B6194D"/>
    <w:rsid w:val="00B623F0"/>
    <w:rsid w:val="00B632D0"/>
    <w:rsid w:val="00B66768"/>
    <w:rsid w:val="00B70168"/>
    <w:rsid w:val="00B7286F"/>
    <w:rsid w:val="00B731CD"/>
    <w:rsid w:val="00B73D22"/>
    <w:rsid w:val="00B73F65"/>
    <w:rsid w:val="00B754E7"/>
    <w:rsid w:val="00B758CF"/>
    <w:rsid w:val="00B763AF"/>
    <w:rsid w:val="00B7696A"/>
    <w:rsid w:val="00B862AA"/>
    <w:rsid w:val="00B90DA1"/>
    <w:rsid w:val="00B95741"/>
    <w:rsid w:val="00B96760"/>
    <w:rsid w:val="00B976BA"/>
    <w:rsid w:val="00BA57B4"/>
    <w:rsid w:val="00BA7C4C"/>
    <w:rsid w:val="00BB0F95"/>
    <w:rsid w:val="00BB10CD"/>
    <w:rsid w:val="00BB3721"/>
    <w:rsid w:val="00BB3E37"/>
    <w:rsid w:val="00BB44BD"/>
    <w:rsid w:val="00BC0486"/>
    <w:rsid w:val="00BC1108"/>
    <w:rsid w:val="00BC5383"/>
    <w:rsid w:val="00BC5C9B"/>
    <w:rsid w:val="00BC62AD"/>
    <w:rsid w:val="00BD08BC"/>
    <w:rsid w:val="00BD0AE3"/>
    <w:rsid w:val="00BD32F2"/>
    <w:rsid w:val="00BD3796"/>
    <w:rsid w:val="00BD415B"/>
    <w:rsid w:val="00BD5005"/>
    <w:rsid w:val="00BE3A91"/>
    <w:rsid w:val="00BE68AA"/>
    <w:rsid w:val="00BF1B09"/>
    <w:rsid w:val="00BF206C"/>
    <w:rsid w:val="00C01800"/>
    <w:rsid w:val="00C05B66"/>
    <w:rsid w:val="00C07A26"/>
    <w:rsid w:val="00C10593"/>
    <w:rsid w:val="00C12DC9"/>
    <w:rsid w:val="00C14F65"/>
    <w:rsid w:val="00C21DBF"/>
    <w:rsid w:val="00C22555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4C6A"/>
    <w:rsid w:val="00CA4EFF"/>
    <w:rsid w:val="00CA68BE"/>
    <w:rsid w:val="00CA77D6"/>
    <w:rsid w:val="00CB3734"/>
    <w:rsid w:val="00CB60ED"/>
    <w:rsid w:val="00CC3105"/>
    <w:rsid w:val="00CC538A"/>
    <w:rsid w:val="00CD0676"/>
    <w:rsid w:val="00CD46EF"/>
    <w:rsid w:val="00CE0DC3"/>
    <w:rsid w:val="00CE4549"/>
    <w:rsid w:val="00CF5F10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60D8C"/>
    <w:rsid w:val="00D71B6F"/>
    <w:rsid w:val="00D71E80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B352B"/>
    <w:rsid w:val="00DC1313"/>
    <w:rsid w:val="00DC19C8"/>
    <w:rsid w:val="00DC4F08"/>
    <w:rsid w:val="00DC52A3"/>
    <w:rsid w:val="00DD310C"/>
    <w:rsid w:val="00DD3FAB"/>
    <w:rsid w:val="00DD4D49"/>
    <w:rsid w:val="00DD78FB"/>
    <w:rsid w:val="00DE267A"/>
    <w:rsid w:val="00DE616E"/>
    <w:rsid w:val="00DE7302"/>
    <w:rsid w:val="00DF2FD1"/>
    <w:rsid w:val="00DF38A9"/>
    <w:rsid w:val="00DF50E3"/>
    <w:rsid w:val="00DF5417"/>
    <w:rsid w:val="00DF7A7E"/>
    <w:rsid w:val="00E0214A"/>
    <w:rsid w:val="00E021F4"/>
    <w:rsid w:val="00E035AE"/>
    <w:rsid w:val="00E045BE"/>
    <w:rsid w:val="00E0534D"/>
    <w:rsid w:val="00E103FE"/>
    <w:rsid w:val="00E14591"/>
    <w:rsid w:val="00E24393"/>
    <w:rsid w:val="00E2542F"/>
    <w:rsid w:val="00E26871"/>
    <w:rsid w:val="00E30AC8"/>
    <w:rsid w:val="00E403D0"/>
    <w:rsid w:val="00E4110F"/>
    <w:rsid w:val="00E41262"/>
    <w:rsid w:val="00E44202"/>
    <w:rsid w:val="00E44E7F"/>
    <w:rsid w:val="00E46BD6"/>
    <w:rsid w:val="00E50D50"/>
    <w:rsid w:val="00E53EF1"/>
    <w:rsid w:val="00E54136"/>
    <w:rsid w:val="00E54B54"/>
    <w:rsid w:val="00E54BF0"/>
    <w:rsid w:val="00E6724F"/>
    <w:rsid w:val="00E7041A"/>
    <w:rsid w:val="00E740E4"/>
    <w:rsid w:val="00E80656"/>
    <w:rsid w:val="00E8145A"/>
    <w:rsid w:val="00E83A69"/>
    <w:rsid w:val="00E840E3"/>
    <w:rsid w:val="00E92958"/>
    <w:rsid w:val="00E97874"/>
    <w:rsid w:val="00EA20EB"/>
    <w:rsid w:val="00EA39F3"/>
    <w:rsid w:val="00EB42ED"/>
    <w:rsid w:val="00EB70BF"/>
    <w:rsid w:val="00EC0074"/>
    <w:rsid w:val="00EC04DF"/>
    <w:rsid w:val="00EC667A"/>
    <w:rsid w:val="00ED0167"/>
    <w:rsid w:val="00ED0D5B"/>
    <w:rsid w:val="00ED4E5A"/>
    <w:rsid w:val="00ED6720"/>
    <w:rsid w:val="00EE272A"/>
    <w:rsid w:val="00EE2F5C"/>
    <w:rsid w:val="00EE3DBB"/>
    <w:rsid w:val="00EF4A59"/>
    <w:rsid w:val="00EF55FB"/>
    <w:rsid w:val="00F04EB5"/>
    <w:rsid w:val="00F05EAD"/>
    <w:rsid w:val="00F06508"/>
    <w:rsid w:val="00F11D5A"/>
    <w:rsid w:val="00F23F9E"/>
    <w:rsid w:val="00F268B4"/>
    <w:rsid w:val="00F26E02"/>
    <w:rsid w:val="00F5275D"/>
    <w:rsid w:val="00F52FB4"/>
    <w:rsid w:val="00F5705D"/>
    <w:rsid w:val="00F576B1"/>
    <w:rsid w:val="00F6000F"/>
    <w:rsid w:val="00F60119"/>
    <w:rsid w:val="00F66ED0"/>
    <w:rsid w:val="00F82507"/>
    <w:rsid w:val="00F92C1A"/>
    <w:rsid w:val="00F93525"/>
    <w:rsid w:val="00F9414A"/>
    <w:rsid w:val="00F97613"/>
    <w:rsid w:val="00FA3661"/>
    <w:rsid w:val="00FA3789"/>
    <w:rsid w:val="00FA5171"/>
    <w:rsid w:val="00FA65A3"/>
    <w:rsid w:val="00FA6922"/>
    <w:rsid w:val="00FA6F7F"/>
    <w:rsid w:val="00FB1B07"/>
    <w:rsid w:val="00FB4536"/>
    <w:rsid w:val="00FB5925"/>
    <w:rsid w:val="00FB5D4A"/>
    <w:rsid w:val="00FB5F8C"/>
    <w:rsid w:val="00FB7DAA"/>
    <w:rsid w:val="00FC2F78"/>
    <w:rsid w:val="00FD4700"/>
    <w:rsid w:val="00FD7EBA"/>
    <w:rsid w:val="00FE1B6E"/>
    <w:rsid w:val="00FE1D0D"/>
    <w:rsid w:val="00FE2698"/>
    <w:rsid w:val="00FE55BF"/>
    <w:rsid w:val="00FE722C"/>
    <w:rsid w:val="00FF0538"/>
    <w:rsid w:val="00FF1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C8467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6D17"/>
    <w:rPr>
      <w:sz w:val="24"/>
      <w:szCs w:val="24"/>
    </w:rPr>
  </w:style>
  <w:style w:type="paragraph" w:styleId="Nadpis10">
    <w:name w:val="heading 1"/>
    <w:basedOn w:val="Normln"/>
    <w:next w:val="Normln"/>
    <w:qFormat/>
    <w:rsid w:val="004E2E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4E2EC0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4E2EC0"/>
    <w:pPr>
      <w:keepNext/>
      <w:numPr>
        <w:numId w:val="2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4E2EC0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4E2EC0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4E2EC0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4E2EC0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4E2EC0"/>
    <w:pPr>
      <w:jc w:val="both"/>
      <w:outlineLvl w:val="7"/>
    </w:pPr>
  </w:style>
  <w:style w:type="paragraph" w:customStyle="1" w:styleId="Textodstavce">
    <w:name w:val="Text odstavce"/>
    <w:basedOn w:val="Normln"/>
    <w:rsid w:val="004E2EC0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4E2EC0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4E2EC0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4E2EC0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4E2EC0"/>
    <w:pPr>
      <w:numPr>
        <w:ilvl w:val="1"/>
        <w:numId w:val="1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4E2EC0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4E2EC0"/>
    <w:pPr>
      <w:numPr>
        <w:numId w:val="1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4E2EC0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4E2EC0"/>
    <w:pPr>
      <w:spacing w:after="120" w:line="480" w:lineRule="auto"/>
    </w:pPr>
  </w:style>
  <w:style w:type="paragraph" w:styleId="Zkladntextodsazen3">
    <w:name w:val="Body Text Indent 3"/>
    <w:basedOn w:val="Normln"/>
    <w:rsid w:val="004E2EC0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4E2EC0"/>
  </w:style>
  <w:style w:type="paragraph" w:customStyle="1" w:styleId="NormalJustified">
    <w:name w:val="Normal (Justified)"/>
    <w:basedOn w:val="Normln"/>
    <w:uiPriority w:val="99"/>
    <w:rsid w:val="004E2EC0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4E2EC0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4E2EC0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4E2EC0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4E2EC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2EC0"/>
  </w:style>
  <w:style w:type="paragraph" w:styleId="Zhlav">
    <w:name w:val="header"/>
    <w:basedOn w:val="Normln"/>
    <w:rsid w:val="004E2EC0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4E2EC0"/>
    <w:rPr>
      <w:color w:val="0000FF"/>
      <w:u w:val="single"/>
    </w:rPr>
  </w:style>
  <w:style w:type="paragraph" w:customStyle="1" w:styleId="BodyText21">
    <w:name w:val="Body Text 21"/>
    <w:basedOn w:val="Normln"/>
    <w:rsid w:val="004E2EC0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4E2EC0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4E2EC0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4E2EC0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4E2EC0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4E2EC0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4E2EC0"/>
    <w:pPr>
      <w:spacing w:before="100" w:beforeAutospacing="1" w:after="100" w:afterAutospacing="1"/>
    </w:pPr>
  </w:style>
  <w:style w:type="character" w:styleId="Sledovanodkaz">
    <w:name w:val="FollowedHyperlink"/>
    <w:rsid w:val="004E2EC0"/>
    <w:rPr>
      <w:color w:val="800080"/>
      <w:u w:val="single"/>
    </w:rPr>
  </w:style>
  <w:style w:type="paragraph" w:customStyle="1" w:styleId="dek">
    <w:name w:val="Řádek"/>
    <w:basedOn w:val="Normln"/>
    <w:rsid w:val="004E2EC0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4E2EC0"/>
  </w:style>
  <w:style w:type="paragraph" w:styleId="Prosttext">
    <w:name w:val="Plain Text"/>
    <w:basedOn w:val="Normln"/>
    <w:rsid w:val="004E2EC0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4E2EC0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4E2EC0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4E2EC0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E2EC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E2EC0"/>
    <w:rPr>
      <w:sz w:val="20"/>
      <w:szCs w:val="20"/>
    </w:rPr>
  </w:style>
  <w:style w:type="paragraph" w:styleId="Titulek">
    <w:name w:val="caption"/>
    <w:basedOn w:val="Normln"/>
    <w:next w:val="Normln"/>
    <w:qFormat/>
    <w:rsid w:val="004E2EC0"/>
    <w:pPr>
      <w:spacing w:before="120" w:after="120"/>
    </w:pPr>
  </w:style>
  <w:style w:type="paragraph" w:styleId="Rozloendokumentu">
    <w:name w:val="Document Map"/>
    <w:basedOn w:val="Normln"/>
    <w:semiHidden/>
    <w:rsid w:val="004E2EC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4E2EC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4E2EC0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E2EC0"/>
    <w:rPr>
      <w:b/>
      <w:bCs/>
    </w:rPr>
  </w:style>
  <w:style w:type="paragraph" w:customStyle="1" w:styleId="Renatka">
    <w:name w:val="Renatka"/>
    <w:basedOn w:val="Normln"/>
    <w:rsid w:val="004E2EC0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0A474C"/>
    <w:pPr>
      <w:ind w:left="720"/>
      <w:contextualSpacing/>
    </w:pPr>
  </w:style>
  <w:style w:type="paragraph" w:customStyle="1" w:styleId="EYBodytextnoparaspace">
    <w:name w:val="EY Body text (no para space)"/>
    <w:basedOn w:val="Normln"/>
    <w:rsid w:val="00FF11EF"/>
    <w:pPr>
      <w:tabs>
        <w:tab w:val="left" w:pos="907"/>
      </w:tabs>
      <w:suppressAutoHyphens/>
      <w:spacing w:line="260" w:lineRule="atLeast"/>
    </w:pPr>
    <w:rPr>
      <w:rFonts w:ascii="Arial" w:hAnsi="Arial"/>
      <w:kern w:val="12"/>
      <w:sz w:val="20"/>
      <w:lang w:val="en-US" w:eastAsia="en-US"/>
    </w:rPr>
  </w:style>
  <w:style w:type="character" w:customStyle="1" w:styleId="OdstavecseseznamemChar">
    <w:name w:val="Odstavec se seznamem Char"/>
    <w:aliases w:val="Odstavec_muj Char"/>
    <w:basedOn w:val="Standardnpsmoodstavce"/>
    <w:link w:val="Odstavecseseznamem"/>
    <w:uiPriority w:val="34"/>
    <w:locked/>
    <w:rsid w:val="00104A0E"/>
    <w:rPr>
      <w:sz w:val="24"/>
      <w:szCs w:val="24"/>
    </w:rPr>
  </w:style>
  <w:style w:type="paragraph" w:customStyle="1" w:styleId="RLTextlnkuslovan">
    <w:name w:val="RL Text článku číslovaný"/>
    <w:basedOn w:val="Normln"/>
    <w:link w:val="RLTextlnkuslovanChar"/>
    <w:qFormat/>
    <w:rsid w:val="005E4464"/>
    <w:pPr>
      <w:numPr>
        <w:ilvl w:val="1"/>
        <w:numId w:val="3"/>
      </w:numPr>
      <w:spacing w:after="120" w:line="280" w:lineRule="exact"/>
      <w:jc w:val="both"/>
    </w:pPr>
    <w:rPr>
      <w:rFonts w:asciiTheme="minorHAnsi" w:hAnsiTheme="minorHAnsi"/>
      <w:sz w:val="22"/>
    </w:rPr>
  </w:style>
  <w:style w:type="character" w:customStyle="1" w:styleId="RLTextlnkuslovanChar">
    <w:name w:val="RL Text článku číslovaný Char"/>
    <w:basedOn w:val="Standardnpsmoodstavce"/>
    <w:link w:val="RLTextlnkuslovan"/>
    <w:rsid w:val="005E4464"/>
    <w:rPr>
      <w:rFonts w:asciiTheme="minorHAnsi" w:hAnsiTheme="minorHAnsi"/>
      <w:sz w:val="22"/>
      <w:szCs w:val="24"/>
    </w:rPr>
  </w:style>
  <w:style w:type="paragraph" w:customStyle="1" w:styleId="RLlneksmlouvy">
    <w:name w:val="RL Článek smlouvy"/>
    <w:basedOn w:val="Normln"/>
    <w:next w:val="RLTextlnkuslovan"/>
    <w:qFormat/>
    <w:rsid w:val="005E4464"/>
    <w:pPr>
      <w:keepNext/>
      <w:numPr>
        <w:numId w:val="3"/>
      </w:numPr>
      <w:suppressAutoHyphens/>
      <w:spacing w:before="360" w:after="120" w:line="280" w:lineRule="exact"/>
      <w:jc w:val="both"/>
      <w:outlineLvl w:val="0"/>
    </w:pPr>
    <w:rPr>
      <w:rFonts w:asciiTheme="minorHAnsi" w:hAnsiTheme="minorHAnsi"/>
      <w:b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6D17"/>
    <w:rPr>
      <w:sz w:val="24"/>
      <w:szCs w:val="24"/>
    </w:rPr>
  </w:style>
  <w:style w:type="paragraph" w:styleId="Nadpis10">
    <w:name w:val="heading 1"/>
    <w:basedOn w:val="Normln"/>
    <w:next w:val="Normln"/>
    <w:qFormat/>
    <w:rsid w:val="004E2E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4E2EC0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4E2EC0"/>
    <w:pPr>
      <w:keepNext/>
      <w:numPr>
        <w:numId w:val="2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4E2EC0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4E2EC0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4E2EC0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4E2EC0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4E2EC0"/>
    <w:pPr>
      <w:jc w:val="both"/>
      <w:outlineLvl w:val="7"/>
    </w:pPr>
  </w:style>
  <w:style w:type="paragraph" w:customStyle="1" w:styleId="Textodstavce">
    <w:name w:val="Text odstavce"/>
    <w:basedOn w:val="Normln"/>
    <w:rsid w:val="004E2EC0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4E2EC0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4E2EC0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4E2EC0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4E2EC0"/>
    <w:pPr>
      <w:numPr>
        <w:ilvl w:val="1"/>
        <w:numId w:val="1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4E2EC0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4E2EC0"/>
    <w:pPr>
      <w:numPr>
        <w:numId w:val="1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4E2EC0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4E2EC0"/>
    <w:pPr>
      <w:spacing w:after="120" w:line="480" w:lineRule="auto"/>
    </w:pPr>
  </w:style>
  <w:style w:type="paragraph" w:styleId="Zkladntextodsazen3">
    <w:name w:val="Body Text Indent 3"/>
    <w:basedOn w:val="Normln"/>
    <w:rsid w:val="004E2EC0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4E2EC0"/>
  </w:style>
  <w:style w:type="paragraph" w:customStyle="1" w:styleId="NormalJustified">
    <w:name w:val="Normal (Justified)"/>
    <w:basedOn w:val="Normln"/>
    <w:uiPriority w:val="99"/>
    <w:rsid w:val="004E2EC0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4E2EC0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4E2EC0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4E2EC0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4E2EC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2EC0"/>
  </w:style>
  <w:style w:type="paragraph" w:styleId="Zhlav">
    <w:name w:val="header"/>
    <w:basedOn w:val="Normln"/>
    <w:rsid w:val="004E2EC0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4E2EC0"/>
    <w:rPr>
      <w:color w:val="0000FF"/>
      <w:u w:val="single"/>
    </w:rPr>
  </w:style>
  <w:style w:type="paragraph" w:customStyle="1" w:styleId="BodyText21">
    <w:name w:val="Body Text 21"/>
    <w:basedOn w:val="Normln"/>
    <w:rsid w:val="004E2EC0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4E2EC0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4E2EC0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4E2EC0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4E2EC0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4E2EC0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4E2EC0"/>
    <w:pPr>
      <w:spacing w:before="100" w:beforeAutospacing="1" w:after="100" w:afterAutospacing="1"/>
    </w:pPr>
  </w:style>
  <w:style w:type="character" w:styleId="Sledovanodkaz">
    <w:name w:val="FollowedHyperlink"/>
    <w:rsid w:val="004E2EC0"/>
    <w:rPr>
      <w:color w:val="800080"/>
      <w:u w:val="single"/>
    </w:rPr>
  </w:style>
  <w:style w:type="paragraph" w:customStyle="1" w:styleId="dek">
    <w:name w:val="Řádek"/>
    <w:basedOn w:val="Normln"/>
    <w:rsid w:val="004E2EC0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4E2EC0"/>
  </w:style>
  <w:style w:type="paragraph" w:styleId="Prosttext">
    <w:name w:val="Plain Text"/>
    <w:basedOn w:val="Normln"/>
    <w:rsid w:val="004E2EC0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4E2EC0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4E2EC0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4E2EC0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E2EC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E2EC0"/>
    <w:rPr>
      <w:sz w:val="20"/>
      <w:szCs w:val="20"/>
    </w:rPr>
  </w:style>
  <w:style w:type="paragraph" w:styleId="Titulek">
    <w:name w:val="caption"/>
    <w:basedOn w:val="Normln"/>
    <w:next w:val="Normln"/>
    <w:qFormat/>
    <w:rsid w:val="004E2EC0"/>
    <w:pPr>
      <w:spacing w:before="120" w:after="120"/>
    </w:pPr>
  </w:style>
  <w:style w:type="paragraph" w:styleId="Rozloendokumentu">
    <w:name w:val="Document Map"/>
    <w:basedOn w:val="Normln"/>
    <w:semiHidden/>
    <w:rsid w:val="004E2EC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4E2EC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4E2EC0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E2EC0"/>
    <w:rPr>
      <w:b/>
      <w:bCs/>
    </w:rPr>
  </w:style>
  <w:style w:type="paragraph" w:customStyle="1" w:styleId="Renatka">
    <w:name w:val="Renatka"/>
    <w:basedOn w:val="Normln"/>
    <w:rsid w:val="004E2EC0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0A474C"/>
    <w:pPr>
      <w:ind w:left="720"/>
      <w:contextualSpacing/>
    </w:pPr>
  </w:style>
  <w:style w:type="paragraph" w:customStyle="1" w:styleId="EYBodytextnoparaspace">
    <w:name w:val="EY Body text (no para space)"/>
    <w:basedOn w:val="Normln"/>
    <w:rsid w:val="00FF11EF"/>
    <w:pPr>
      <w:tabs>
        <w:tab w:val="left" w:pos="907"/>
      </w:tabs>
      <w:suppressAutoHyphens/>
      <w:spacing w:line="260" w:lineRule="atLeast"/>
    </w:pPr>
    <w:rPr>
      <w:rFonts w:ascii="Arial" w:hAnsi="Arial"/>
      <w:kern w:val="12"/>
      <w:sz w:val="20"/>
      <w:lang w:val="en-US" w:eastAsia="en-US"/>
    </w:rPr>
  </w:style>
  <w:style w:type="character" w:customStyle="1" w:styleId="OdstavecseseznamemChar">
    <w:name w:val="Odstavec se seznamem Char"/>
    <w:aliases w:val="Odstavec_muj Char"/>
    <w:basedOn w:val="Standardnpsmoodstavce"/>
    <w:link w:val="Odstavecseseznamem"/>
    <w:uiPriority w:val="34"/>
    <w:locked/>
    <w:rsid w:val="00104A0E"/>
    <w:rPr>
      <w:sz w:val="24"/>
      <w:szCs w:val="24"/>
    </w:rPr>
  </w:style>
  <w:style w:type="paragraph" w:customStyle="1" w:styleId="RLTextlnkuslovan">
    <w:name w:val="RL Text článku číslovaný"/>
    <w:basedOn w:val="Normln"/>
    <w:link w:val="RLTextlnkuslovanChar"/>
    <w:qFormat/>
    <w:rsid w:val="005E4464"/>
    <w:pPr>
      <w:numPr>
        <w:ilvl w:val="1"/>
        <w:numId w:val="3"/>
      </w:numPr>
      <w:spacing w:after="120" w:line="280" w:lineRule="exact"/>
      <w:jc w:val="both"/>
    </w:pPr>
    <w:rPr>
      <w:rFonts w:asciiTheme="minorHAnsi" w:hAnsiTheme="minorHAnsi"/>
      <w:sz w:val="22"/>
    </w:rPr>
  </w:style>
  <w:style w:type="character" w:customStyle="1" w:styleId="RLTextlnkuslovanChar">
    <w:name w:val="RL Text článku číslovaný Char"/>
    <w:basedOn w:val="Standardnpsmoodstavce"/>
    <w:link w:val="RLTextlnkuslovan"/>
    <w:rsid w:val="005E4464"/>
    <w:rPr>
      <w:rFonts w:asciiTheme="minorHAnsi" w:hAnsiTheme="minorHAnsi"/>
      <w:sz w:val="22"/>
      <w:szCs w:val="24"/>
    </w:rPr>
  </w:style>
  <w:style w:type="paragraph" w:customStyle="1" w:styleId="RLlneksmlouvy">
    <w:name w:val="RL Článek smlouvy"/>
    <w:basedOn w:val="Normln"/>
    <w:next w:val="RLTextlnkuslovan"/>
    <w:qFormat/>
    <w:rsid w:val="005E4464"/>
    <w:pPr>
      <w:keepNext/>
      <w:numPr>
        <w:numId w:val="3"/>
      </w:numPr>
      <w:suppressAutoHyphens/>
      <w:spacing w:before="360" w:after="120" w:line="280" w:lineRule="exact"/>
      <w:jc w:val="both"/>
      <w:outlineLvl w:val="0"/>
    </w:pPr>
    <w:rPr>
      <w:rFonts w:asciiTheme="minorHAnsi" w:hAnsiTheme="minorHAnsi"/>
      <w:b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6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4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8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mQjhreaXGB2ypaKfJfmPuWOVBBI=</DigestValue>
    </Reference>
    <Reference URI="#idOfficeObject" Type="http://www.w3.org/2000/09/xmldsig#Object">
      <DigestMethod Algorithm="http://www.w3.org/2000/09/xmldsig#sha1"/>
      <DigestValue>0I1IvGPNuXO00L/OfkmEUvFCEJg=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oCYc1OvJmt0pxBRQyt0ncYCwVZs=</DigestValue>
    </Reference>
  </SignedInfo>
  <SignatureValue>ZWqxcxYWo9dctgiCHe39yspW14W3JF/1HHmO/NecWCxOTVsSnhqgMtJZp8Sg7qZkVNEq3Npqu53C
91aapWaAynnBaNGd7hjbec1m7Wblx9vK7VTnzLn58nhFqfM3bWR1APRAtiCKnifVz9ujH6jgImSZ
mVku2cuZzoJg65tlsqd82c04WwXAhI64IeCNBRoR7afkSbR1YGKSUUSCpBVqW1spBRiemqxZcm0t
dlsGPJrLCzeG4BvqD8cWXYt/+MheRXBe62d2wwfRHRtMjXDptHlWGKl8yKx+LU2qZheHqIjNcSo6
t2VOWdQt0Ywc40XvEJT6TuuH7t9IM+emOOnaxg==</SignatureValue>
  <KeyInfo>
    <X509Data>
      <X509Certificate>MIIGSTCCBDGgAwIBAgIDIaVGMA0GCSqGSIb3DQEBCwUAMHoxCzAJBgNVBAYTAkNaMSMwIQYDVQQD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g7rvTu63wbiBdMsPQDc52IYwCHc=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yi09fOtsh3OsHN2S7Gmq1LBeJOk=</DigestValue>
      </Reference>
      <Reference URI="/word/webSettings.xml?ContentType=application/vnd.openxmlformats-officedocument.wordprocessingml.webSettings+xml">
        <DigestMethod Algorithm="http://www.w3.org/2000/09/xmldsig#sha1"/>
        <DigestValue>4xMLC23/Y1AfUdkloNwE1iYDalI=</DigestValue>
      </Reference>
      <Reference URI="/word/numbering.xml?ContentType=application/vnd.openxmlformats-officedocument.wordprocessingml.numbering+xml">
        <DigestMethod Algorithm="http://www.w3.org/2000/09/xmldsig#sha1"/>
        <DigestValue>hPk6GGnw6WX4XFWW+cMQmhhO0Ss=</DigestValue>
      </Reference>
      <Reference URI="/word/styles.xml?ContentType=application/vnd.openxmlformats-officedocument.wordprocessingml.styles+xml">
        <DigestMethod Algorithm="http://www.w3.org/2000/09/xmldsig#sha1"/>
        <DigestValue>qPicldBsBrYsfNcRsQ1qJDVJegc=</DigestValue>
      </Reference>
      <Reference URI="/word/fontTable.xml?ContentType=application/vnd.openxmlformats-officedocument.wordprocessingml.fontTable+xml">
        <DigestMethod Algorithm="http://www.w3.org/2000/09/xmldsig#sha1"/>
        <DigestValue>1HDRGJ5pTL/mijD/eBHLcuBwQUs=</DigestValue>
      </Reference>
      <Reference URI="/word/footer2.xml?ContentType=application/vnd.openxmlformats-officedocument.wordprocessingml.footer+xml">
        <DigestMethod Algorithm="http://www.w3.org/2000/09/xmldsig#sha1"/>
        <DigestValue>dg/aDewwxv0pOQFXyKi6GhsViUU=</DigestValue>
      </Reference>
      <Reference URI="/word/header1.xml?ContentType=application/vnd.openxmlformats-officedocument.wordprocessingml.header+xml">
        <DigestMethod Algorithm="http://www.w3.org/2000/09/xmldsig#sha1"/>
        <DigestValue>4WJSJyW4b0sW1GRpeHUGqAXX77g=</DigestValue>
      </Reference>
      <Reference URI="/word/document.xml?ContentType=application/vnd.openxmlformats-officedocument.wordprocessingml.document.main+xml">
        <DigestMethod Algorithm="http://www.w3.org/2000/09/xmldsig#sha1"/>
        <DigestValue>bwzN5h9fY3IY2l6rUzjnU9Ml9d4=</DigestValue>
      </Reference>
      <Reference URI="/word/header2.xml?ContentType=application/vnd.openxmlformats-officedocument.wordprocessingml.header+xml">
        <DigestMethod Algorithm="http://www.w3.org/2000/09/xmldsig#sha1"/>
        <DigestValue>cdNyM6xKqKkRUm/RERoz+alVNe4=</DigestValue>
      </Reference>
      <Reference URI="/word/endnotes.xml?ContentType=application/vnd.openxmlformats-officedocument.wordprocessingml.endnotes+xml">
        <DigestMethod Algorithm="http://www.w3.org/2000/09/xmldsig#sha1"/>
        <DigestValue>zXAfzfE96qeqXQycKAMRlxr2eFA=</DigestValue>
      </Reference>
      <Reference URI="/word/footer1.xml?ContentType=application/vnd.openxmlformats-officedocument.wordprocessingml.footer+xml">
        <DigestMethod Algorithm="http://www.w3.org/2000/09/xmldsig#sha1"/>
        <DigestValue>N4QPfjf9ZRIrjI7bW9V6z+mTt84=</DigestValue>
      </Reference>
      <Reference URI="/word/footnotes.xml?ContentType=application/vnd.openxmlformats-officedocument.wordprocessingml.footnotes+xml">
        <DigestMethod Algorithm="http://www.w3.org/2000/09/xmldsig#sha1"/>
        <DigestValue>aWUoXGV8sTgGGcvglOx1CHwV7x8=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2017-01-09T16:09:44Z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2017-01-09T16:09:44Z</xd:SigningTime>
          <xd:SigningCertificate>
            <xd:Cert>
              <xd:CertDigest>
                <DigestMethod Algorithm="http://www.w3.org/2000/09/xmldsig#sha1"/>
                <DigestValue>6bG78m9MYrNe8oQrRio9rIzXvdM=</DigestValue>
              </xd:CertDigest>
              <xd:IssuerSerial>
                <X509IssuerName>SERIALNUMBER=NTRCZ-26439395, O="První certifikační autorita, a.s.", CN=I.CA Public CA/RSA 07/2015, C=CZ</X509IssuerName>
                <X509SerialNumber>2204998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001CDECE498E8A4CB8EB105261639215" ma:contentTypeVersion="" ma:contentTypeDescription="" ma:contentTypeScope="" ma:versionID="80f0b0554ac03cdca8b6affa7bc254eb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B1F9A1-83FD-4219-8AF1-6D1F6CC143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19843B2-52AB-469A-979B-C10D7B757441}">
  <ds:schemaRefs>
    <ds:schemaRef ds:uri="http://schemas.microsoft.com/office/2006/metadata/properties"/>
    <ds:schemaRef ds:uri="a9359a40-f311-4999-9c73-bd7ebaba2dd8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7854028-A2E9-45A8-A297-96C2C2864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3</Pages>
  <Words>558</Words>
  <Characters>3423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3974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Najmanová Alena Ing. (MPSV)</cp:lastModifiedBy>
  <cp:revision>37</cp:revision>
  <cp:lastPrinted>2017-01-09T15:59:00Z</cp:lastPrinted>
  <dcterms:created xsi:type="dcterms:W3CDTF">2016-07-25T07:28:00Z</dcterms:created>
  <dcterms:modified xsi:type="dcterms:W3CDTF">2017-01-09T15:59:00Z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0x010100ED1503153C2C3544ABECD9F4CE08C94300001CDECE498E8A4CB8EB105261639215</vt:lpwstr>
  </property>
</Properties>
</file>